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F7" w:rsidRDefault="004351F7" w:rsidP="004B47AF">
      <w:pPr>
        <w:ind w:left="-426"/>
        <w:jc w:val="both"/>
        <w:rPr>
          <w:b/>
          <w:sz w:val="24"/>
          <w:lang w:val="hr-HR"/>
        </w:rPr>
      </w:pPr>
    </w:p>
    <w:p w:rsidR="00D04BA6" w:rsidRDefault="00D04BA6" w:rsidP="00C84FC1">
      <w:pPr>
        <w:ind w:left="-426"/>
        <w:jc w:val="both"/>
        <w:rPr>
          <w:b/>
          <w:sz w:val="24"/>
          <w:lang w:val="hr-HR"/>
        </w:rPr>
      </w:pPr>
      <w:r w:rsidRPr="0030784E">
        <w:rPr>
          <w:b/>
          <w:sz w:val="24"/>
          <w:lang w:val="hr-HR"/>
        </w:rPr>
        <w:t xml:space="preserve">  </w:t>
      </w:r>
      <w:r w:rsidR="00685BF5">
        <w:rPr>
          <w:b/>
          <w:sz w:val="24"/>
          <w:lang w:val="hr-HR"/>
        </w:rPr>
        <w:t xml:space="preserve">     </w:t>
      </w:r>
      <w:r w:rsidR="00C84FC1">
        <w:rPr>
          <w:b/>
          <w:sz w:val="24"/>
          <w:lang w:val="hr-HR"/>
        </w:rPr>
        <w:t>MEDICINSKA ŠKOLA</w:t>
      </w:r>
    </w:p>
    <w:p w:rsidR="00685BF5" w:rsidRDefault="00685BF5" w:rsidP="00C84FC1">
      <w:pPr>
        <w:ind w:left="-426"/>
        <w:jc w:val="both"/>
        <w:rPr>
          <w:b/>
          <w:sz w:val="24"/>
          <w:lang w:val="hr-HR"/>
        </w:rPr>
      </w:pPr>
    </w:p>
    <w:p w:rsidR="00685BF5" w:rsidRPr="00685BF5" w:rsidRDefault="00FD5C3D" w:rsidP="00685BF5">
      <w:pPr>
        <w:spacing w:line="254" w:lineRule="auto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KLASA: 400-04/23-01/</w:t>
      </w:r>
      <w:r w:rsidR="00A2387E">
        <w:rPr>
          <w:rFonts w:eastAsia="Calibri" w:cs="Calibri"/>
          <w:bCs/>
          <w:sz w:val="24"/>
          <w:szCs w:val="24"/>
        </w:rPr>
        <w:t>9</w:t>
      </w:r>
    </w:p>
    <w:p w:rsidR="00F85581" w:rsidRPr="00685BF5" w:rsidRDefault="00FD5C3D" w:rsidP="00685BF5">
      <w:pPr>
        <w:spacing w:line="254" w:lineRule="auto"/>
        <w:rPr>
          <w:sz w:val="24"/>
          <w:lang w:val="hr-HR"/>
        </w:rPr>
      </w:pPr>
      <w:r>
        <w:rPr>
          <w:rFonts w:eastAsia="Calibri" w:cs="Calibri"/>
          <w:bCs/>
          <w:sz w:val="24"/>
          <w:szCs w:val="24"/>
        </w:rPr>
        <w:t>URBROJ: 2182-47-23</w:t>
      </w:r>
      <w:r w:rsidR="002421BD">
        <w:rPr>
          <w:rFonts w:eastAsia="Calibri" w:cs="Calibri"/>
          <w:bCs/>
          <w:sz w:val="24"/>
          <w:szCs w:val="24"/>
        </w:rPr>
        <w:t>-2</w:t>
      </w:r>
    </w:p>
    <w:p w:rsidR="0030784E" w:rsidRDefault="00D04BA6" w:rsidP="004B47AF">
      <w:pPr>
        <w:ind w:left="-426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Šibenik, </w:t>
      </w:r>
      <w:r w:rsidR="00353070">
        <w:rPr>
          <w:sz w:val="24"/>
          <w:lang w:val="hr-HR"/>
        </w:rPr>
        <w:t xml:space="preserve"> </w:t>
      </w:r>
      <w:r w:rsidR="00FD5C3D">
        <w:rPr>
          <w:sz w:val="24"/>
          <w:lang w:val="hr-HR"/>
        </w:rPr>
        <w:t>10</w:t>
      </w:r>
      <w:r w:rsidR="00353070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="00A3799C">
        <w:rPr>
          <w:sz w:val="24"/>
          <w:lang w:val="hr-HR"/>
        </w:rPr>
        <w:t>s</w:t>
      </w:r>
      <w:r w:rsidR="00652229">
        <w:rPr>
          <w:sz w:val="24"/>
          <w:lang w:val="hr-HR"/>
        </w:rPr>
        <w:t>rpnja</w:t>
      </w:r>
      <w:r>
        <w:rPr>
          <w:sz w:val="24"/>
          <w:lang w:val="hr-HR"/>
        </w:rPr>
        <w:t xml:space="preserve"> 20</w:t>
      </w:r>
      <w:r w:rsidR="003527B8">
        <w:rPr>
          <w:sz w:val="24"/>
          <w:lang w:val="hr-HR"/>
        </w:rPr>
        <w:t>2</w:t>
      </w:r>
      <w:r w:rsidR="00687A4A">
        <w:rPr>
          <w:sz w:val="24"/>
          <w:lang w:val="hr-HR"/>
        </w:rPr>
        <w:t>3</w:t>
      </w:r>
      <w:r w:rsidR="00327A8E">
        <w:rPr>
          <w:sz w:val="24"/>
          <w:lang w:val="hr-HR"/>
        </w:rPr>
        <w:t>. g.</w:t>
      </w:r>
    </w:p>
    <w:p w:rsidR="0030784E" w:rsidRDefault="0030784E" w:rsidP="004B47AF">
      <w:pPr>
        <w:jc w:val="both"/>
        <w:rPr>
          <w:sz w:val="24"/>
          <w:lang w:val="hr-HR"/>
        </w:rPr>
      </w:pPr>
    </w:p>
    <w:p w:rsidR="00D04BA6" w:rsidRDefault="00D04BA6" w:rsidP="004B47AF">
      <w:pPr>
        <w:jc w:val="both"/>
        <w:rPr>
          <w:sz w:val="24"/>
          <w:lang w:val="hr-HR"/>
        </w:rPr>
      </w:pPr>
    </w:p>
    <w:p w:rsidR="00005747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</w:t>
      </w:r>
      <w:r w:rsidR="00672881">
        <w:rPr>
          <w:b/>
          <w:sz w:val="24"/>
          <w:lang w:val="hr-HR"/>
        </w:rPr>
        <w:t xml:space="preserve">         BILJEŠKE UZ FINANCIJSKO IZVJEŠĆE</w:t>
      </w:r>
      <w:r w:rsidRPr="0061310F">
        <w:rPr>
          <w:b/>
          <w:sz w:val="24"/>
          <w:lang w:val="hr-HR"/>
        </w:rPr>
        <w:t xml:space="preserve"> ZA RAZDOBLJE</w:t>
      </w:r>
    </w:p>
    <w:p w:rsidR="00D04BA6" w:rsidRPr="0061310F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</w:t>
      </w:r>
    </w:p>
    <w:p w:rsidR="00D04BA6" w:rsidRPr="0061310F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                              </w:t>
      </w:r>
      <w:r w:rsidR="00672881">
        <w:rPr>
          <w:b/>
          <w:sz w:val="24"/>
          <w:lang w:val="hr-HR"/>
        </w:rPr>
        <w:t xml:space="preserve">         OD </w:t>
      </w:r>
      <w:r w:rsidR="007B3BC3">
        <w:rPr>
          <w:b/>
          <w:sz w:val="24"/>
          <w:lang w:val="hr-HR"/>
        </w:rPr>
        <w:t>I</w:t>
      </w:r>
      <w:r w:rsidRPr="0061310F">
        <w:rPr>
          <w:b/>
          <w:sz w:val="24"/>
          <w:lang w:val="hr-HR"/>
        </w:rPr>
        <w:t xml:space="preserve">.- </w:t>
      </w:r>
      <w:r w:rsidR="00AE0756">
        <w:rPr>
          <w:b/>
          <w:sz w:val="24"/>
          <w:lang w:val="hr-HR"/>
        </w:rPr>
        <w:t>VI</w:t>
      </w:r>
      <w:r w:rsidR="00672881">
        <w:rPr>
          <w:b/>
          <w:sz w:val="24"/>
          <w:lang w:val="hr-HR"/>
        </w:rPr>
        <w:t>.</w:t>
      </w:r>
      <w:r w:rsidR="00C46871" w:rsidRPr="0061310F">
        <w:rPr>
          <w:b/>
          <w:sz w:val="24"/>
          <w:lang w:val="hr-HR"/>
        </w:rPr>
        <w:t xml:space="preserve"> </w:t>
      </w:r>
      <w:r w:rsidRPr="0061310F">
        <w:rPr>
          <w:b/>
          <w:sz w:val="24"/>
          <w:lang w:val="hr-HR"/>
        </w:rPr>
        <w:t>20</w:t>
      </w:r>
      <w:r w:rsidR="003527B8">
        <w:rPr>
          <w:b/>
          <w:sz w:val="24"/>
          <w:lang w:val="hr-HR"/>
        </w:rPr>
        <w:t>2</w:t>
      </w:r>
      <w:r w:rsidR="00687A4A">
        <w:rPr>
          <w:b/>
          <w:sz w:val="24"/>
          <w:lang w:val="hr-HR"/>
        </w:rPr>
        <w:t>3</w:t>
      </w:r>
      <w:r w:rsidR="00B442C2">
        <w:rPr>
          <w:b/>
          <w:sz w:val="24"/>
          <w:lang w:val="hr-HR"/>
        </w:rPr>
        <w:t>.</w:t>
      </w:r>
      <w:r w:rsidRPr="0061310F">
        <w:rPr>
          <w:b/>
          <w:sz w:val="24"/>
          <w:lang w:val="hr-HR"/>
        </w:rPr>
        <w:t xml:space="preserve"> GODINE</w:t>
      </w:r>
    </w:p>
    <w:p w:rsidR="00D04BA6" w:rsidRPr="0061310F" w:rsidRDefault="00D04BA6" w:rsidP="004B47AF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                                                                 </w:t>
      </w:r>
    </w:p>
    <w:p w:rsidR="00005747" w:rsidRDefault="00005747" w:rsidP="004B47AF">
      <w:pPr>
        <w:jc w:val="both"/>
        <w:rPr>
          <w:sz w:val="24"/>
          <w:lang w:val="hr-HR"/>
        </w:rPr>
      </w:pPr>
    </w:p>
    <w:p w:rsidR="00AB33AC" w:rsidRDefault="00AB33AC" w:rsidP="00AB33AC">
      <w:pPr>
        <w:jc w:val="both"/>
        <w:rPr>
          <w:b/>
          <w:sz w:val="24"/>
          <w:lang w:val="hr-HR"/>
        </w:rPr>
      </w:pPr>
      <w:r w:rsidRPr="00AB33AC">
        <w:rPr>
          <w:b/>
          <w:sz w:val="24"/>
          <w:lang w:val="hr-HR"/>
        </w:rPr>
        <w:t>OBRAZAC PR-RAS</w:t>
      </w:r>
      <w:r w:rsidR="00652229" w:rsidRPr="00AB33AC">
        <w:rPr>
          <w:b/>
          <w:sz w:val="24"/>
          <w:lang w:val="hr-HR"/>
        </w:rPr>
        <w:tab/>
      </w:r>
    </w:p>
    <w:p w:rsidR="00902A86" w:rsidRDefault="00902A86" w:rsidP="00AB33AC">
      <w:pPr>
        <w:jc w:val="both"/>
        <w:rPr>
          <w:sz w:val="24"/>
          <w:lang w:val="hr-HR"/>
        </w:rPr>
      </w:pPr>
    </w:p>
    <w:p w:rsidR="00A60559" w:rsidRDefault="00A60559" w:rsidP="00AB33AC">
      <w:pPr>
        <w:jc w:val="both"/>
        <w:rPr>
          <w:sz w:val="24"/>
          <w:lang w:val="hr-HR"/>
        </w:rPr>
      </w:pPr>
    </w:p>
    <w:p w:rsidR="00F801D8" w:rsidRDefault="00F801D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638-sredstva se odnose na projekt Era</w:t>
      </w:r>
      <w:r w:rsidR="00872D2B">
        <w:rPr>
          <w:sz w:val="24"/>
          <w:lang w:val="hr-HR"/>
        </w:rPr>
        <w:t xml:space="preserve">smus+ </w:t>
      </w:r>
      <w:r w:rsidR="001170AA">
        <w:rPr>
          <w:sz w:val="24"/>
          <w:lang w:val="hr-HR"/>
        </w:rPr>
        <w:t>Get over obesity</w:t>
      </w:r>
      <w:r w:rsidR="009509AC">
        <w:rPr>
          <w:sz w:val="24"/>
          <w:lang w:val="hr-HR"/>
        </w:rPr>
        <w:t xml:space="preserve">. </w:t>
      </w:r>
      <w:r w:rsidR="001170AA">
        <w:rPr>
          <w:sz w:val="24"/>
          <w:lang w:val="hr-HR"/>
        </w:rPr>
        <w:t>To je</w:t>
      </w:r>
      <w:r w:rsidR="0003763F">
        <w:rPr>
          <w:sz w:val="24"/>
          <w:lang w:val="hr-HR"/>
        </w:rPr>
        <w:t xml:space="preserve"> naš</w:t>
      </w:r>
      <w:r w:rsidR="001170AA">
        <w:rPr>
          <w:sz w:val="24"/>
          <w:lang w:val="hr-HR"/>
        </w:rPr>
        <w:t xml:space="preserve"> treći po</w:t>
      </w:r>
      <w:r w:rsidR="0003763F">
        <w:rPr>
          <w:sz w:val="24"/>
          <w:lang w:val="hr-HR"/>
        </w:rPr>
        <w:t xml:space="preserve"> </w:t>
      </w:r>
      <w:r w:rsidR="001170AA">
        <w:rPr>
          <w:sz w:val="24"/>
          <w:lang w:val="hr-HR"/>
        </w:rPr>
        <w:t xml:space="preserve">redu Erasmus projekt za koji smo dobili sredstva u ovoj godini u iznosu od 27.500,00 eur. To je glavni i jedini razlog </w:t>
      </w:r>
      <w:r w:rsidR="0003763F">
        <w:rPr>
          <w:sz w:val="24"/>
          <w:lang w:val="hr-HR"/>
        </w:rPr>
        <w:t>povećanog</w:t>
      </w:r>
      <w:r w:rsidR="001170AA">
        <w:rPr>
          <w:sz w:val="24"/>
          <w:lang w:val="hr-HR"/>
        </w:rPr>
        <w:t xml:space="preserve"> prihoda</w:t>
      </w:r>
      <w:r w:rsidR="0003763F">
        <w:rPr>
          <w:sz w:val="24"/>
          <w:lang w:val="hr-HR"/>
        </w:rPr>
        <w:t xml:space="preserve"> u odnosu na isto razdoblje prethodne godine u kojoj smo raspolagali samo s onim</w:t>
      </w:r>
      <w:r w:rsidR="002246E5">
        <w:rPr>
          <w:sz w:val="24"/>
          <w:lang w:val="hr-HR"/>
        </w:rPr>
        <w:t xml:space="preserve"> manjim dijelom</w:t>
      </w:r>
      <w:r w:rsidR="0003763F">
        <w:rPr>
          <w:sz w:val="24"/>
          <w:lang w:val="hr-HR"/>
        </w:rPr>
        <w:t xml:space="preserve"> prihod</w:t>
      </w:r>
      <w:r w:rsidR="002246E5">
        <w:rPr>
          <w:sz w:val="24"/>
          <w:lang w:val="hr-HR"/>
        </w:rPr>
        <w:t>a</w:t>
      </w:r>
      <w:r w:rsidR="0003763F">
        <w:rPr>
          <w:sz w:val="24"/>
          <w:lang w:val="hr-HR"/>
        </w:rPr>
        <w:t xml:space="preserve"> od prethodnog projekta Erasmus dobivenog po okončanju istog</w:t>
      </w:r>
      <w:r w:rsidR="001170AA">
        <w:rPr>
          <w:sz w:val="24"/>
          <w:lang w:val="hr-HR"/>
        </w:rPr>
        <w:t>.</w:t>
      </w:r>
    </w:p>
    <w:p w:rsidR="00A96ED0" w:rsidRDefault="00A96ED0" w:rsidP="00AB33AC">
      <w:pPr>
        <w:jc w:val="both"/>
        <w:rPr>
          <w:sz w:val="24"/>
          <w:lang w:val="hr-HR"/>
        </w:rPr>
      </w:pPr>
    </w:p>
    <w:p w:rsidR="00A96ED0" w:rsidRDefault="00A96ED0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661-</w:t>
      </w:r>
      <w:r w:rsidR="00C14F4E">
        <w:rPr>
          <w:sz w:val="24"/>
          <w:lang w:val="hr-HR"/>
        </w:rPr>
        <w:t>vlastita sredstva. Prihod je veći zbog redovitije uplate našeg kupca za najam prostora u prostorijama naše škole za dva automata za piće, napitke i grickalice. Također, povećani je iznos uplata za izradu duplikata svjedodžbi. To su glavni i jedini razlozi povećanja.</w:t>
      </w:r>
    </w:p>
    <w:p w:rsidR="00A60559" w:rsidRDefault="00A60559" w:rsidP="00AB33AC">
      <w:pPr>
        <w:jc w:val="both"/>
        <w:rPr>
          <w:sz w:val="24"/>
          <w:lang w:val="hr-HR"/>
        </w:rPr>
      </w:pPr>
    </w:p>
    <w:p w:rsidR="00F801D8" w:rsidRDefault="00F801D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663-</w:t>
      </w:r>
      <w:r w:rsidR="00951A5B">
        <w:rPr>
          <w:sz w:val="24"/>
          <w:lang w:val="hr-HR"/>
        </w:rPr>
        <w:t xml:space="preserve">veći prihodi su nastali zbog uplata u </w:t>
      </w:r>
      <w:r w:rsidR="00E950BE">
        <w:rPr>
          <w:sz w:val="24"/>
          <w:lang w:val="hr-HR"/>
        </w:rPr>
        <w:t xml:space="preserve">ukupnom </w:t>
      </w:r>
      <w:r w:rsidR="00951A5B">
        <w:rPr>
          <w:sz w:val="24"/>
          <w:lang w:val="hr-HR"/>
        </w:rPr>
        <w:t>iznosu od 5.478,62 eur za Euroschool sport projekt kojeg nije bilo prošle godine</w:t>
      </w:r>
      <w:r w:rsidR="00AB74B8">
        <w:rPr>
          <w:sz w:val="24"/>
          <w:lang w:val="hr-HR"/>
        </w:rPr>
        <w:t xml:space="preserve"> kao i za 1.409,92 eur više uplaćenih sredstava za maturalni ples </w:t>
      </w:r>
      <w:r w:rsidR="00E950BE">
        <w:rPr>
          <w:sz w:val="24"/>
          <w:lang w:val="hr-HR"/>
        </w:rPr>
        <w:t xml:space="preserve">i za 1.548,84 eur većih uplata učenika za troškove prijevoza autobusom na stručne izlete i slično, </w:t>
      </w:r>
      <w:r w:rsidR="00AB74B8">
        <w:rPr>
          <w:sz w:val="24"/>
          <w:lang w:val="hr-HR"/>
        </w:rPr>
        <w:t>negoli u istom razdoblju prošle godine</w:t>
      </w:r>
      <w:r w:rsidR="00951A5B">
        <w:rPr>
          <w:sz w:val="24"/>
          <w:lang w:val="hr-HR"/>
        </w:rPr>
        <w:t xml:space="preserve">. </w:t>
      </w:r>
    </w:p>
    <w:p w:rsidR="00D47307" w:rsidRDefault="00D47307" w:rsidP="00AB33AC">
      <w:pPr>
        <w:jc w:val="both"/>
        <w:rPr>
          <w:sz w:val="24"/>
          <w:lang w:val="hr-HR"/>
        </w:rPr>
      </w:pPr>
    </w:p>
    <w:p w:rsidR="00A60559" w:rsidRDefault="004D1DF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31</w:t>
      </w:r>
      <w:r w:rsidR="004A0AD1">
        <w:rPr>
          <w:sz w:val="24"/>
          <w:lang w:val="hr-HR"/>
        </w:rPr>
        <w:t>2</w:t>
      </w:r>
      <w:r>
        <w:rPr>
          <w:sz w:val="24"/>
          <w:lang w:val="hr-HR"/>
        </w:rPr>
        <w:t>-</w:t>
      </w:r>
      <w:r w:rsidR="004A0AD1">
        <w:rPr>
          <w:sz w:val="24"/>
          <w:lang w:val="hr-HR"/>
        </w:rPr>
        <w:t>glavni razlog povećanja je regres. U istom razdoblju prošle godine</w:t>
      </w:r>
      <w:r w:rsidR="009A630F">
        <w:rPr>
          <w:sz w:val="24"/>
          <w:lang w:val="hr-HR"/>
        </w:rPr>
        <w:t xml:space="preserve"> troškovi za regres iznosili su 9.157,87 eur, a u polugodišnjem razdoblju ove godine 12.098,16 eur.</w:t>
      </w:r>
      <w:r w:rsidR="00951870">
        <w:rPr>
          <w:sz w:val="24"/>
          <w:lang w:val="hr-HR"/>
        </w:rPr>
        <w:t xml:space="preserve"> To je glavni razlog povećanja.</w:t>
      </w:r>
    </w:p>
    <w:p w:rsidR="00BA491E" w:rsidRDefault="007936BC" w:rsidP="00AB33AC">
      <w:pPr>
        <w:jc w:val="both"/>
        <w:rPr>
          <w:sz w:val="24"/>
          <w:lang w:val="hr-HR"/>
        </w:rPr>
      </w:pPr>
      <w:r w:rsidRPr="00AB33AC">
        <w:rPr>
          <w:sz w:val="24"/>
          <w:lang w:val="hr-HR"/>
        </w:rPr>
        <w:tab/>
      </w:r>
    </w:p>
    <w:p w:rsidR="000B7E6E" w:rsidRDefault="00BA491E" w:rsidP="00BA491E">
      <w:pPr>
        <w:rPr>
          <w:sz w:val="24"/>
          <w:lang w:val="hr-HR"/>
        </w:rPr>
      </w:pPr>
      <w:r>
        <w:rPr>
          <w:sz w:val="24"/>
          <w:lang w:val="hr-HR"/>
        </w:rPr>
        <w:t>321-više prihoda u odnosu na isto razdoblje prethodne godine zbog povećanog odlaska naših zaposlenika na službena putovanja u odnosu na isto razdoblje prethodne godine.</w:t>
      </w:r>
    </w:p>
    <w:p w:rsidR="00A60559" w:rsidRDefault="00A60559" w:rsidP="00BA491E">
      <w:pPr>
        <w:rPr>
          <w:sz w:val="24"/>
          <w:lang w:val="hr-HR"/>
        </w:rPr>
      </w:pPr>
    </w:p>
    <w:p w:rsidR="008D1F67" w:rsidRDefault="008D1F67" w:rsidP="00BA491E">
      <w:pPr>
        <w:rPr>
          <w:sz w:val="24"/>
          <w:lang w:val="hr-HR"/>
        </w:rPr>
      </w:pPr>
      <w:r>
        <w:rPr>
          <w:sz w:val="24"/>
          <w:lang w:val="hr-HR"/>
        </w:rPr>
        <w:t>323</w:t>
      </w:r>
      <w:r w:rsidR="001A34D0">
        <w:rPr>
          <w:sz w:val="24"/>
          <w:lang w:val="hr-HR"/>
        </w:rPr>
        <w:t>-</w:t>
      </w:r>
      <w:r w:rsidR="00993A30">
        <w:rPr>
          <w:sz w:val="24"/>
          <w:lang w:val="hr-HR"/>
        </w:rPr>
        <w:t xml:space="preserve">rashodi su povećani zbog </w:t>
      </w:r>
      <w:r w:rsidR="00860135">
        <w:rPr>
          <w:sz w:val="24"/>
          <w:lang w:val="hr-HR"/>
        </w:rPr>
        <w:t>1.548,84 eur većih troškova za prijevoz učenika na stručne izlete (konto 32319)</w:t>
      </w:r>
      <w:r w:rsidR="008A2B85">
        <w:rPr>
          <w:sz w:val="24"/>
          <w:lang w:val="hr-HR"/>
        </w:rPr>
        <w:t>. Veći su i režijski troškovi (3234)</w:t>
      </w:r>
      <w:r w:rsidR="001A5EB0">
        <w:rPr>
          <w:sz w:val="24"/>
          <w:lang w:val="hr-HR"/>
        </w:rPr>
        <w:t xml:space="preserve">, </w:t>
      </w:r>
      <w:r w:rsidR="008A2B85">
        <w:rPr>
          <w:sz w:val="24"/>
          <w:lang w:val="hr-HR"/>
        </w:rPr>
        <w:t>troškovi za najam dvorane (32359)</w:t>
      </w:r>
      <w:r w:rsidR="001A5EB0">
        <w:rPr>
          <w:sz w:val="24"/>
          <w:lang w:val="hr-HR"/>
        </w:rPr>
        <w:t xml:space="preserve"> </w:t>
      </w:r>
      <w:r w:rsidR="00632FE8">
        <w:rPr>
          <w:sz w:val="24"/>
          <w:lang w:val="hr-HR"/>
        </w:rPr>
        <w:t xml:space="preserve">kao </w:t>
      </w:r>
      <w:r w:rsidR="001A5EB0">
        <w:rPr>
          <w:sz w:val="24"/>
          <w:lang w:val="hr-HR"/>
        </w:rPr>
        <w:t>i troš</w:t>
      </w:r>
      <w:r w:rsidR="00632FE8">
        <w:rPr>
          <w:sz w:val="24"/>
          <w:lang w:val="hr-HR"/>
        </w:rPr>
        <w:t>ak</w:t>
      </w:r>
      <w:r w:rsidR="001A5EB0">
        <w:rPr>
          <w:sz w:val="24"/>
          <w:lang w:val="hr-HR"/>
        </w:rPr>
        <w:t xml:space="preserve"> održavanja </w:t>
      </w:r>
      <w:r w:rsidR="00632FE8">
        <w:rPr>
          <w:sz w:val="24"/>
          <w:lang w:val="hr-HR"/>
        </w:rPr>
        <w:t>fotokopirnog stroja kojeg nije bilo u istom razdoblju prošle godine-336,08 eur</w:t>
      </w:r>
      <w:r w:rsidR="00A37695">
        <w:rPr>
          <w:sz w:val="24"/>
          <w:lang w:val="hr-HR"/>
        </w:rPr>
        <w:t>.</w:t>
      </w:r>
    </w:p>
    <w:p w:rsidR="004B0520" w:rsidRDefault="004B0520" w:rsidP="00BA491E">
      <w:pPr>
        <w:rPr>
          <w:sz w:val="24"/>
          <w:lang w:val="hr-HR"/>
        </w:rPr>
      </w:pPr>
    </w:p>
    <w:p w:rsidR="004B0520" w:rsidRDefault="004B0520" w:rsidP="00BA491E">
      <w:pPr>
        <w:rPr>
          <w:sz w:val="24"/>
          <w:lang w:val="hr-HR"/>
        </w:rPr>
      </w:pPr>
      <w:r>
        <w:rPr>
          <w:sz w:val="24"/>
          <w:lang w:val="hr-HR"/>
        </w:rPr>
        <w:t>324-preko konta 32411 smo evidentirali troškove</w:t>
      </w:r>
      <w:r w:rsidR="00622C4A">
        <w:rPr>
          <w:sz w:val="24"/>
          <w:lang w:val="hr-HR"/>
        </w:rPr>
        <w:t xml:space="preserve"> za</w:t>
      </w:r>
      <w:r>
        <w:rPr>
          <w:sz w:val="24"/>
          <w:lang w:val="hr-HR"/>
        </w:rPr>
        <w:t xml:space="preserve"> učenik</w:t>
      </w:r>
      <w:r w:rsidR="00622C4A">
        <w:rPr>
          <w:sz w:val="24"/>
          <w:lang w:val="hr-HR"/>
        </w:rPr>
        <w:t>e</w:t>
      </w:r>
      <w:r>
        <w:rPr>
          <w:sz w:val="24"/>
          <w:lang w:val="hr-HR"/>
        </w:rPr>
        <w:t xml:space="preserve"> u vezi njihovog sudjelovanja u projektu Erasmus čega nije bilo u polugodišnjem razdoblju prošle godine.</w:t>
      </w:r>
    </w:p>
    <w:p w:rsidR="00A60559" w:rsidRDefault="00A60559" w:rsidP="00BA491E">
      <w:pPr>
        <w:rPr>
          <w:sz w:val="24"/>
          <w:lang w:val="hr-HR"/>
        </w:rPr>
      </w:pPr>
    </w:p>
    <w:p w:rsidR="001A13CF" w:rsidRDefault="00AE7A53" w:rsidP="00BA491E">
      <w:pPr>
        <w:rPr>
          <w:sz w:val="24"/>
          <w:lang w:val="hr-HR"/>
        </w:rPr>
      </w:pPr>
      <w:r>
        <w:rPr>
          <w:sz w:val="24"/>
          <w:lang w:val="hr-HR"/>
        </w:rPr>
        <w:t xml:space="preserve">329-Glavni razlog odstupanja su </w:t>
      </w:r>
      <w:r w:rsidR="008E1ADB">
        <w:rPr>
          <w:sz w:val="24"/>
          <w:lang w:val="hr-HR"/>
        </w:rPr>
        <w:t xml:space="preserve">manji </w:t>
      </w:r>
      <w:r>
        <w:rPr>
          <w:sz w:val="24"/>
          <w:lang w:val="hr-HR"/>
        </w:rPr>
        <w:t>troškovi sudskih postupaka (</w:t>
      </w:r>
      <w:r w:rsidR="008E1ADB">
        <w:rPr>
          <w:sz w:val="24"/>
          <w:lang w:val="hr-HR"/>
        </w:rPr>
        <w:t>3296</w:t>
      </w:r>
      <w:r>
        <w:rPr>
          <w:sz w:val="24"/>
          <w:lang w:val="hr-HR"/>
        </w:rPr>
        <w:t>)</w:t>
      </w:r>
      <w:r w:rsidR="008E1ADB">
        <w:rPr>
          <w:sz w:val="24"/>
          <w:lang w:val="hr-HR"/>
        </w:rPr>
        <w:t xml:space="preserve"> zbog privođenja istih samom kraju odnosno završetku</w:t>
      </w:r>
      <w:r w:rsidR="00DB3381">
        <w:rPr>
          <w:sz w:val="24"/>
          <w:lang w:val="hr-HR"/>
        </w:rPr>
        <w:t>. Manji je i trošak reprezentacije (3293)</w:t>
      </w:r>
      <w:r w:rsidR="001F17FA">
        <w:rPr>
          <w:sz w:val="24"/>
          <w:lang w:val="hr-HR"/>
        </w:rPr>
        <w:t>, kao i trošak za sudske pristojbe (3295) kojeg u ovoj godini zapravo i nije bilo.</w:t>
      </w:r>
      <w:r w:rsidR="009F0D02">
        <w:rPr>
          <w:sz w:val="24"/>
          <w:lang w:val="hr-HR"/>
        </w:rPr>
        <w:t xml:space="preserve"> S druge strane, </w:t>
      </w:r>
      <w:r w:rsidR="00281254">
        <w:rPr>
          <w:sz w:val="24"/>
          <w:lang w:val="hr-HR"/>
        </w:rPr>
        <w:t>nastao je</w:t>
      </w:r>
      <w:r w:rsidR="009F0D02">
        <w:rPr>
          <w:sz w:val="24"/>
          <w:lang w:val="hr-HR"/>
        </w:rPr>
        <w:t xml:space="preserve"> tro</w:t>
      </w:r>
      <w:r w:rsidR="00281254">
        <w:rPr>
          <w:sz w:val="24"/>
          <w:lang w:val="hr-HR"/>
        </w:rPr>
        <w:t>šak</w:t>
      </w:r>
      <w:r w:rsidR="009F0D02">
        <w:rPr>
          <w:sz w:val="24"/>
          <w:lang w:val="hr-HR"/>
        </w:rPr>
        <w:t xml:space="preserve"> za Euroschool</w:t>
      </w:r>
      <w:r w:rsidR="00281254">
        <w:rPr>
          <w:sz w:val="24"/>
          <w:lang w:val="hr-HR"/>
        </w:rPr>
        <w:t xml:space="preserve"> sport projekt (32999) kojeg nije bilo u prethodnoj godini.</w:t>
      </w:r>
    </w:p>
    <w:p w:rsidR="00A60559" w:rsidRDefault="00A60559" w:rsidP="00BA491E">
      <w:pPr>
        <w:rPr>
          <w:sz w:val="24"/>
          <w:lang w:val="hr-HR"/>
        </w:rPr>
      </w:pPr>
    </w:p>
    <w:p w:rsidR="00212825" w:rsidRDefault="00212825" w:rsidP="00BA491E">
      <w:pPr>
        <w:rPr>
          <w:sz w:val="24"/>
          <w:lang w:val="hr-HR"/>
        </w:rPr>
      </w:pPr>
      <w:r>
        <w:rPr>
          <w:sz w:val="24"/>
          <w:lang w:val="hr-HR"/>
        </w:rPr>
        <w:t>343-Osnovni razlog odstupanja su zatezne kamate po sudskim presudama</w:t>
      </w:r>
      <w:r w:rsidR="006D40A3">
        <w:rPr>
          <w:sz w:val="24"/>
          <w:lang w:val="hr-HR"/>
        </w:rPr>
        <w:t xml:space="preserve"> kojih je manje zbog završetka samog procesa u siječnju 2023. godine.</w:t>
      </w:r>
    </w:p>
    <w:p w:rsidR="00A60559" w:rsidRDefault="00A60559" w:rsidP="00BA491E">
      <w:pPr>
        <w:rPr>
          <w:sz w:val="24"/>
          <w:lang w:val="hr-HR"/>
        </w:rPr>
      </w:pPr>
    </w:p>
    <w:p w:rsidR="00533D7D" w:rsidRDefault="00CF33D0" w:rsidP="00BA491E">
      <w:pPr>
        <w:rPr>
          <w:sz w:val="24"/>
          <w:lang w:val="hr-HR"/>
        </w:rPr>
      </w:pPr>
      <w:r>
        <w:rPr>
          <w:sz w:val="24"/>
          <w:lang w:val="hr-HR"/>
        </w:rPr>
        <w:t xml:space="preserve">381-razlog odstupanja su </w:t>
      </w:r>
      <w:r w:rsidR="00AA46A5">
        <w:rPr>
          <w:sz w:val="24"/>
          <w:lang w:val="hr-HR"/>
        </w:rPr>
        <w:t>veća</w:t>
      </w:r>
      <w:r>
        <w:rPr>
          <w:sz w:val="24"/>
          <w:lang w:val="hr-HR"/>
        </w:rPr>
        <w:t xml:space="preserve"> izdvajanja učenika i nastavnika za kumče u Africi</w:t>
      </w:r>
      <w:r w:rsidR="0021039E">
        <w:rPr>
          <w:sz w:val="24"/>
          <w:lang w:val="hr-HR"/>
        </w:rPr>
        <w:t>,</w:t>
      </w:r>
      <w:r>
        <w:rPr>
          <w:sz w:val="24"/>
          <w:lang w:val="hr-HR"/>
        </w:rPr>
        <w:t xml:space="preserve"> kojemu </w:t>
      </w:r>
      <w:r w:rsidR="0021039E">
        <w:rPr>
          <w:sz w:val="24"/>
          <w:lang w:val="hr-HR"/>
        </w:rPr>
        <w:t>je kum naša škola</w:t>
      </w:r>
      <w:r w:rsidR="0076510C">
        <w:rPr>
          <w:sz w:val="24"/>
          <w:lang w:val="hr-HR"/>
        </w:rPr>
        <w:t>.</w:t>
      </w:r>
    </w:p>
    <w:p w:rsidR="00A60559" w:rsidRDefault="00A60559" w:rsidP="00BA491E">
      <w:pPr>
        <w:rPr>
          <w:sz w:val="24"/>
          <w:lang w:val="hr-HR"/>
        </w:rPr>
      </w:pPr>
    </w:p>
    <w:p w:rsidR="00622C4A" w:rsidRDefault="005E406E" w:rsidP="005E406E">
      <w:pPr>
        <w:rPr>
          <w:sz w:val="24"/>
          <w:lang w:val="hr-HR"/>
        </w:rPr>
      </w:pPr>
      <w:r>
        <w:rPr>
          <w:sz w:val="24"/>
          <w:lang w:val="hr-HR"/>
        </w:rPr>
        <w:t>92211-</w:t>
      </w:r>
      <w:r w:rsidR="006A44BD">
        <w:rPr>
          <w:sz w:val="24"/>
          <w:lang w:val="hr-HR"/>
        </w:rPr>
        <w:t>višak prihoda poslovanja-preneseni</w:t>
      </w:r>
      <w:r w:rsidR="00405D7E">
        <w:rPr>
          <w:sz w:val="24"/>
          <w:lang w:val="hr-HR"/>
        </w:rPr>
        <w:t xml:space="preserve"> </w:t>
      </w:r>
      <w:r w:rsidR="00622C4A">
        <w:rPr>
          <w:sz w:val="24"/>
          <w:lang w:val="hr-HR"/>
        </w:rPr>
        <w:t xml:space="preserve">iznosi </w:t>
      </w:r>
      <w:r w:rsidR="00405D7E">
        <w:rPr>
          <w:sz w:val="24"/>
          <w:lang w:val="hr-HR"/>
        </w:rPr>
        <w:t>34.233,04 eu</w:t>
      </w:r>
      <w:r w:rsidR="00622C4A">
        <w:rPr>
          <w:sz w:val="24"/>
          <w:lang w:val="hr-HR"/>
        </w:rPr>
        <w:t>r</w:t>
      </w:r>
      <w:r w:rsidR="006A44BD">
        <w:rPr>
          <w:sz w:val="24"/>
          <w:lang w:val="hr-HR"/>
        </w:rPr>
        <w:t xml:space="preserve">. </w:t>
      </w:r>
    </w:p>
    <w:p w:rsidR="005E406E" w:rsidRDefault="00622C4A" w:rsidP="005E406E">
      <w:pPr>
        <w:rPr>
          <w:rFonts w:ascii="Georgia" w:hAnsi="Georgia" w:cs="Arial"/>
          <w:lang w:val="hr-HR"/>
        </w:rPr>
      </w:pPr>
      <w:r w:rsidRPr="00622C4A">
        <w:rPr>
          <w:b/>
          <w:sz w:val="24"/>
          <w:lang w:val="hr-HR"/>
        </w:rPr>
        <w:t>NAPOMENA</w:t>
      </w:r>
      <w:r>
        <w:rPr>
          <w:sz w:val="24"/>
          <w:lang w:val="hr-HR"/>
        </w:rPr>
        <w:t xml:space="preserve">: </w:t>
      </w:r>
      <w:r w:rsidR="00BE6334">
        <w:rPr>
          <w:sz w:val="24"/>
          <w:lang w:val="hr-HR"/>
        </w:rPr>
        <w:t>Stanje prenesenog viška prihoda na datum 1.1. 2023. g. je 34.452,53 eur. Na dan 30.6. 2023. g. stanje prenesenog viška je 34.233,04 eur. To je zbog toga što smo u Državni proračun</w:t>
      </w:r>
      <w:r w:rsidR="00405D7E">
        <w:rPr>
          <w:sz w:val="24"/>
          <w:lang w:val="hr-HR"/>
        </w:rPr>
        <w:t xml:space="preserve"> u t</w:t>
      </w:r>
      <w:r>
        <w:rPr>
          <w:sz w:val="24"/>
          <w:lang w:val="hr-HR"/>
        </w:rPr>
        <w:t>ijeku</w:t>
      </w:r>
      <w:r w:rsidR="00405D7E">
        <w:rPr>
          <w:sz w:val="24"/>
          <w:lang w:val="hr-HR"/>
        </w:rPr>
        <w:t xml:space="preserve"> ove godine</w:t>
      </w:r>
      <w:r w:rsidR="00BE6334">
        <w:rPr>
          <w:sz w:val="24"/>
          <w:lang w:val="hr-HR"/>
        </w:rPr>
        <w:t xml:space="preserve"> vratili preostala sredstva iz prethodne godine doznačena za nabavu udžbenika (besplatni udžbenici za učenike slabijeg materijalnog statusa)</w:t>
      </w:r>
      <w:r w:rsidR="00153916">
        <w:rPr>
          <w:sz w:val="24"/>
          <w:lang w:val="hr-HR"/>
        </w:rPr>
        <w:t xml:space="preserve"> u iznosu od 219,37 eur. Također, u Državni proračun smo vratili i preostala sredstva iz prethodne godine doznačena za nabavu lektire i stručne literature u iznosu od 0,12 eur.</w:t>
      </w:r>
      <w:r w:rsidR="00E36362">
        <w:rPr>
          <w:sz w:val="24"/>
          <w:lang w:val="hr-HR"/>
        </w:rPr>
        <w:t xml:space="preserve"> S tim je upoznat i Školski odbor na održanoj sjednici.</w:t>
      </w:r>
      <w:bookmarkStart w:id="0" w:name="_GoBack"/>
      <w:bookmarkEnd w:id="0"/>
    </w:p>
    <w:p w:rsidR="005B0A71" w:rsidRDefault="005B0A71" w:rsidP="005E406E">
      <w:pPr>
        <w:rPr>
          <w:rFonts w:ascii="Georgia" w:hAnsi="Georgia" w:cs="Arial"/>
          <w:lang w:val="hr-HR"/>
        </w:rPr>
      </w:pPr>
    </w:p>
    <w:p w:rsidR="005B0A71" w:rsidRDefault="005B0A71" w:rsidP="005B0A7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OBRAZAC OBVEZE</w:t>
      </w:r>
    </w:p>
    <w:p w:rsidR="005B0A71" w:rsidRDefault="005B0A71" w:rsidP="005B0A71">
      <w:pPr>
        <w:jc w:val="both"/>
        <w:rPr>
          <w:b/>
          <w:sz w:val="24"/>
          <w:lang w:val="hr-HR"/>
        </w:rPr>
      </w:pPr>
    </w:p>
    <w:p w:rsidR="007A5736" w:rsidRDefault="007A5736" w:rsidP="007A57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obrascu Obveze, stanje obveza na kraju izvještajnog razdoblja</w:t>
      </w:r>
      <w:r w:rsidR="00EC1A1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iznosi </w:t>
      </w:r>
      <w:r w:rsidR="006869E3">
        <w:rPr>
          <w:sz w:val="24"/>
          <w:lang w:val="hr-HR"/>
        </w:rPr>
        <w:t>87.</w:t>
      </w:r>
      <w:r w:rsidR="00B969BC">
        <w:rPr>
          <w:sz w:val="24"/>
          <w:lang w:val="hr-HR"/>
        </w:rPr>
        <w:t>694</w:t>
      </w:r>
      <w:r w:rsidR="006869E3">
        <w:rPr>
          <w:sz w:val="24"/>
          <w:lang w:val="hr-HR"/>
        </w:rPr>
        <w:t>,</w:t>
      </w:r>
      <w:r w:rsidR="00B969BC">
        <w:rPr>
          <w:sz w:val="24"/>
          <w:lang w:val="hr-HR"/>
        </w:rPr>
        <w:t>04</w:t>
      </w:r>
      <w:r w:rsidR="006869E3">
        <w:rPr>
          <w:sz w:val="24"/>
          <w:lang w:val="hr-HR"/>
        </w:rPr>
        <w:t xml:space="preserve"> eur</w:t>
      </w:r>
      <w:r w:rsidR="00EC1A13">
        <w:rPr>
          <w:sz w:val="24"/>
          <w:lang w:val="hr-HR"/>
        </w:rPr>
        <w:t xml:space="preserve"> (V006)</w:t>
      </w:r>
      <w:r>
        <w:rPr>
          <w:sz w:val="24"/>
          <w:lang w:val="hr-HR"/>
        </w:rPr>
        <w:t xml:space="preserve">, a odnosi se na plaće za zaposlene, naknadu zbog nezapošljavanja osoba s invaliditetom, vanjsku suradnju, prijevoz za 6. mjesec, račune za 6. mjesec, </w:t>
      </w:r>
      <w:r w:rsidR="00B77E84">
        <w:rPr>
          <w:sz w:val="24"/>
          <w:lang w:val="hr-HR"/>
        </w:rPr>
        <w:t xml:space="preserve">predračune, </w:t>
      </w:r>
      <w:r>
        <w:rPr>
          <w:sz w:val="24"/>
          <w:lang w:val="hr-HR"/>
        </w:rPr>
        <w:t>putn</w:t>
      </w:r>
      <w:r w:rsidR="00EC1A13">
        <w:rPr>
          <w:sz w:val="24"/>
          <w:lang w:val="hr-HR"/>
        </w:rPr>
        <w:t>e naloge i</w:t>
      </w:r>
      <w:r>
        <w:rPr>
          <w:sz w:val="24"/>
          <w:lang w:val="hr-HR"/>
        </w:rPr>
        <w:t xml:space="preserve"> na obve</w:t>
      </w:r>
      <w:r w:rsidR="008F2869">
        <w:rPr>
          <w:sz w:val="24"/>
          <w:lang w:val="hr-HR"/>
        </w:rPr>
        <w:t xml:space="preserve">ze za </w:t>
      </w:r>
      <w:r w:rsidR="00EC1A13">
        <w:rPr>
          <w:sz w:val="24"/>
          <w:lang w:val="hr-HR"/>
        </w:rPr>
        <w:t>bolovanja</w:t>
      </w:r>
      <w:r w:rsidR="008F2869">
        <w:rPr>
          <w:sz w:val="24"/>
          <w:lang w:val="hr-HR"/>
        </w:rPr>
        <w:t xml:space="preserve"> koje refundira Ministarstvo (</w:t>
      </w:r>
      <w:r w:rsidR="003E49C5">
        <w:rPr>
          <w:sz w:val="24"/>
          <w:lang w:val="hr-HR"/>
        </w:rPr>
        <w:t>710,00</w:t>
      </w:r>
      <w:r w:rsidR="008F2869">
        <w:rPr>
          <w:sz w:val="24"/>
          <w:lang w:val="hr-HR"/>
        </w:rPr>
        <w:t xml:space="preserve"> </w:t>
      </w:r>
      <w:r w:rsidR="003E49C5">
        <w:rPr>
          <w:sz w:val="24"/>
          <w:lang w:val="hr-HR"/>
        </w:rPr>
        <w:t>eur</w:t>
      </w:r>
      <w:r w:rsidR="00B3351B">
        <w:rPr>
          <w:sz w:val="24"/>
          <w:lang w:val="hr-HR"/>
        </w:rPr>
        <w:t>-V010</w:t>
      </w:r>
      <w:r w:rsidR="008F2869">
        <w:rPr>
          <w:sz w:val="24"/>
          <w:lang w:val="hr-HR"/>
        </w:rPr>
        <w:t>)</w:t>
      </w:r>
      <w:r w:rsidR="00EC1A13">
        <w:rPr>
          <w:sz w:val="24"/>
          <w:lang w:val="hr-HR"/>
        </w:rPr>
        <w:t xml:space="preserve">. </w:t>
      </w:r>
      <w:r>
        <w:rPr>
          <w:sz w:val="24"/>
          <w:lang w:val="hr-HR"/>
        </w:rPr>
        <w:t>Navedene obveze bit će podmirene u narednom razdoblju.</w:t>
      </w:r>
      <w:r w:rsidR="00C34C9E">
        <w:rPr>
          <w:sz w:val="24"/>
          <w:lang w:val="hr-HR"/>
        </w:rPr>
        <w:t xml:space="preserve"> </w:t>
      </w:r>
      <w:r w:rsidR="00B969BC">
        <w:rPr>
          <w:sz w:val="24"/>
          <w:lang w:val="hr-HR"/>
        </w:rPr>
        <w:t>Stanje dospjelih obveza (V007) je 13,00 eur. Iznos se odnosi na jedan račun od dobavljača „Tommy“ d.o.o.</w:t>
      </w:r>
      <w:r w:rsidR="00AA46A5">
        <w:rPr>
          <w:sz w:val="24"/>
          <w:lang w:val="hr-HR"/>
        </w:rPr>
        <w:t xml:space="preserve"> </w:t>
      </w:r>
      <w:r w:rsidR="00B969BC">
        <w:rPr>
          <w:sz w:val="24"/>
          <w:lang w:val="hr-HR"/>
        </w:rPr>
        <w:t xml:space="preserve">kojem je dospijeće plaćanja 28.6. 2023.g. </w:t>
      </w:r>
    </w:p>
    <w:p w:rsidR="005B0A71" w:rsidRDefault="005B0A71" w:rsidP="005B0A71">
      <w:pPr>
        <w:jc w:val="both"/>
        <w:rPr>
          <w:b/>
          <w:sz w:val="24"/>
          <w:lang w:val="hr-HR"/>
        </w:rPr>
      </w:pPr>
    </w:p>
    <w:p w:rsidR="005B0A71" w:rsidRPr="005E406E" w:rsidRDefault="005B0A71" w:rsidP="005E406E">
      <w:pPr>
        <w:rPr>
          <w:rFonts w:ascii="Georgia" w:hAnsi="Georgia" w:cs="Arial"/>
          <w:lang w:val="hr-HR"/>
        </w:rPr>
      </w:pPr>
    </w:p>
    <w:p w:rsidR="005E406E" w:rsidRPr="00BA491E" w:rsidRDefault="005E406E" w:rsidP="00BA491E">
      <w:pPr>
        <w:rPr>
          <w:sz w:val="24"/>
          <w:lang w:val="hr-HR"/>
        </w:rPr>
      </w:pPr>
    </w:p>
    <w:sectPr w:rsidR="005E406E" w:rsidRPr="00BA491E" w:rsidSect="00067404">
      <w:pgSz w:w="11906" w:h="16838"/>
      <w:pgMar w:top="1440" w:right="179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1E8"/>
    <w:multiLevelType w:val="hybridMultilevel"/>
    <w:tmpl w:val="502287C8"/>
    <w:lvl w:ilvl="0" w:tplc="73E0B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9DD"/>
    <w:multiLevelType w:val="hybridMultilevel"/>
    <w:tmpl w:val="E5A204DA"/>
    <w:lvl w:ilvl="0" w:tplc="037058E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2EEF4A1D"/>
    <w:multiLevelType w:val="hybridMultilevel"/>
    <w:tmpl w:val="92287F2A"/>
    <w:lvl w:ilvl="0" w:tplc="793C740C">
      <w:start w:val="1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4142460F"/>
    <w:multiLevelType w:val="hybridMultilevel"/>
    <w:tmpl w:val="3C52A726"/>
    <w:lvl w:ilvl="0" w:tplc="52306500">
      <w:start w:val="2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0744941"/>
    <w:multiLevelType w:val="multilevel"/>
    <w:tmpl w:val="032882B6"/>
    <w:lvl w:ilvl="0">
      <w:start w:val="3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7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57C636E"/>
    <w:multiLevelType w:val="hybridMultilevel"/>
    <w:tmpl w:val="6C1E5A02"/>
    <w:lvl w:ilvl="0" w:tplc="49687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432A71"/>
    <w:multiLevelType w:val="hybridMultilevel"/>
    <w:tmpl w:val="B796754A"/>
    <w:lvl w:ilvl="0" w:tplc="7644980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9A"/>
    <w:rsid w:val="00005747"/>
    <w:rsid w:val="000106C9"/>
    <w:rsid w:val="00014DFF"/>
    <w:rsid w:val="00017BFA"/>
    <w:rsid w:val="00027CA5"/>
    <w:rsid w:val="0003763F"/>
    <w:rsid w:val="0004147E"/>
    <w:rsid w:val="000603B8"/>
    <w:rsid w:val="00060C96"/>
    <w:rsid w:val="00067404"/>
    <w:rsid w:val="00074846"/>
    <w:rsid w:val="000802DF"/>
    <w:rsid w:val="00083505"/>
    <w:rsid w:val="000847D7"/>
    <w:rsid w:val="000A1B40"/>
    <w:rsid w:val="000B2638"/>
    <w:rsid w:val="000B2FE9"/>
    <w:rsid w:val="000B4106"/>
    <w:rsid w:val="000B7534"/>
    <w:rsid w:val="000B7E6E"/>
    <w:rsid w:val="000E1691"/>
    <w:rsid w:val="000E339F"/>
    <w:rsid w:val="000E6076"/>
    <w:rsid w:val="00101C14"/>
    <w:rsid w:val="001170AA"/>
    <w:rsid w:val="00121503"/>
    <w:rsid w:val="00134284"/>
    <w:rsid w:val="00134CB7"/>
    <w:rsid w:val="00145A34"/>
    <w:rsid w:val="001478A0"/>
    <w:rsid w:val="00147D2C"/>
    <w:rsid w:val="00151AE2"/>
    <w:rsid w:val="00152809"/>
    <w:rsid w:val="00153724"/>
    <w:rsid w:val="00153916"/>
    <w:rsid w:val="0016358E"/>
    <w:rsid w:val="00164BA7"/>
    <w:rsid w:val="0017074F"/>
    <w:rsid w:val="00173AFE"/>
    <w:rsid w:val="00176CAE"/>
    <w:rsid w:val="00192B90"/>
    <w:rsid w:val="00196496"/>
    <w:rsid w:val="001A13CF"/>
    <w:rsid w:val="001A34D0"/>
    <w:rsid w:val="001A5EB0"/>
    <w:rsid w:val="001C09AA"/>
    <w:rsid w:val="001C3D6B"/>
    <w:rsid w:val="001E248D"/>
    <w:rsid w:val="001F17FA"/>
    <w:rsid w:val="001F5B96"/>
    <w:rsid w:val="002014DB"/>
    <w:rsid w:val="00207429"/>
    <w:rsid w:val="00207446"/>
    <w:rsid w:val="002075E6"/>
    <w:rsid w:val="0021039E"/>
    <w:rsid w:val="00212825"/>
    <w:rsid w:val="002246E5"/>
    <w:rsid w:val="002255F6"/>
    <w:rsid w:val="00226F29"/>
    <w:rsid w:val="002421BD"/>
    <w:rsid w:val="002521A9"/>
    <w:rsid w:val="00261B8F"/>
    <w:rsid w:val="002642C8"/>
    <w:rsid w:val="00266250"/>
    <w:rsid w:val="002664EB"/>
    <w:rsid w:val="002777CC"/>
    <w:rsid w:val="00281254"/>
    <w:rsid w:val="00281AE6"/>
    <w:rsid w:val="00283914"/>
    <w:rsid w:val="00293B9E"/>
    <w:rsid w:val="00294103"/>
    <w:rsid w:val="002A4B4D"/>
    <w:rsid w:val="002A71D5"/>
    <w:rsid w:val="002B6EAA"/>
    <w:rsid w:val="002D0A12"/>
    <w:rsid w:val="002E0F42"/>
    <w:rsid w:val="002F08EE"/>
    <w:rsid w:val="002F714D"/>
    <w:rsid w:val="0030784E"/>
    <w:rsid w:val="00316946"/>
    <w:rsid w:val="00323CF2"/>
    <w:rsid w:val="003252C4"/>
    <w:rsid w:val="00327A8E"/>
    <w:rsid w:val="003342C6"/>
    <w:rsid w:val="003527B8"/>
    <w:rsid w:val="00353070"/>
    <w:rsid w:val="00357F5A"/>
    <w:rsid w:val="00376F95"/>
    <w:rsid w:val="00396605"/>
    <w:rsid w:val="003A4EF1"/>
    <w:rsid w:val="003B6899"/>
    <w:rsid w:val="003C06F4"/>
    <w:rsid w:val="003E49C5"/>
    <w:rsid w:val="003E52A3"/>
    <w:rsid w:val="003E76BB"/>
    <w:rsid w:val="003F676B"/>
    <w:rsid w:val="00403066"/>
    <w:rsid w:val="004045EA"/>
    <w:rsid w:val="00405D7E"/>
    <w:rsid w:val="00426F25"/>
    <w:rsid w:val="00427780"/>
    <w:rsid w:val="00431D1C"/>
    <w:rsid w:val="0043448F"/>
    <w:rsid w:val="004351F7"/>
    <w:rsid w:val="004400FE"/>
    <w:rsid w:val="00453192"/>
    <w:rsid w:val="004538B9"/>
    <w:rsid w:val="00463C9A"/>
    <w:rsid w:val="00471675"/>
    <w:rsid w:val="0047174A"/>
    <w:rsid w:val="004769FF"/>
    <w:rsid w:val="00477792"/>
    <w:rsid w:val="004818C0"/>
    <w:rsid w:val="00495B6D"/>
    <w:rsid w:val="00497179"/>
    <w:rsid w:val="004A0AD1"/>
    <w:rsid w:val="004A3DAF"/>
    <w:rsid w:val="004A5F92"/>
    <w:rsid w:val="004B0520"/>
    <w:rsid w:val="004B47AF"/>
    <w:rsid w:val="004C7BEF"/>
    <w:rsid w:val="004D0FB2"/>
    <w:rsid w:val="004D1DF8"/>
    <w:rsid w:val="004E26DC"/>
    <w:rsid w:val="004E629E"/>
    <w:rsid w:val="00506B90"/>
    <w:rsid w:val="00513145"/>
    <w:rsid w:val="00516948"/>
    <w:rsid w:val="00520282"/>
    <w:rsid w:val="00525CDB"/>
    <w:rsid w:val="005320D8"/>
    <w:rsid w:val="00533404"/>
    <w:rsid w:val="00533D7D"/>
    <w:rsid w:val="00533E1A"/>
    <w:rsid w:val="005355B1"/>
    <w:rsid w:val="005409C0"/>
    <w:rsid w:val="00545444"/>
    <w:rsid w:val="00545767"/>
    <w:rsid w:val="0056793D"/>
    <w:rsid w:val="00567C4C"/>
    <w:rsid w:val="005A2D1D"/>
    <w:rsid w:val="005B0A71"/>
    <w:rsid w:val="005B271A"/>
    <w:rsid w:val="005B5C51"/>
    <w:rsid w:val="005C3249"/>
    <w:rsid w:val="005C32FF"/>
    <w:rsid w:val="005C39FC"/>
    <w:rsid w:val="005C3B45"/>
    <w:rsid w:val="005D1986"/>
    <w:rsid w:val="005D5808"/>
    <w:rsid w:val="005D5BCD"/>
    <w:rsid w:val="005D6F7D"/>
    <w:rsid w:val="005E1341"/>
    <w:rsid w:val="005E406E"/>
    <w:rsid w:val="005E6910"/>
    <w:rsid w:val="005E707A"/>
    <w:rsid w:val="005F2938"/>
    <w:rsid w:val="005F5BB6"/>
    <w:rsid w:val="005F7A54"/>
    <w:rsid w:val="00610BE1"/>
    <w:rsid w:val="0061310F"/>
    <w:rsid w:val="00622C4A"/>
    <w:rsid w:val="00624920"/>
    <w:rsid w:val="00630165"/>
    <w:rsid w:val="00632FE8"/>
    <w:rsid w:val="006452BE"/>
    <w:rsid w:val="00645424"/>
    <w:rsid w:val="00652229"/>
    <w:rsid w:val="006535E3"/>
    <w:rsid w:val="00660D78"/>
    <w:rsid w:val="00667BAE"/>
    <w:rsid w:val="00671A46"/>
    <w:rsid w:val="00672881"/>
    <w:rsid w:val="00683DAD"/>
    <w:rsid w:val="00684262"/>
    <w:rsid w:val="00685BF5"/>
    <w:rsid w:val="006869E3"/>
    <w:rsid w:val="00687A4A"/>
    <w:rsid w:val="00690031"/>
    <w:rsid w:val="0069536D"/>
    <w:rsid w:val="006A44BD"/>
    <w:rsid w:val="006B1452"/>
    <w:rsid w:val="006B2022"/>
    <w:rsid w:val="006B6648"/>
    <w:rsid w:val="006C36E3"/>
    <w:rsid w:val="006D40A3"/>
    <w:rsid w:val="006D521C"/>
    <w:rsid w:val="006D5F4F"/>
    <w:rsid w:val="006F0BC9"/>
    <w:rsid w:val="006F6A42"/>
    <w:rsid w:val="006F75EB"/>
    <w:rsid w:val="00701ED4"/>
    <w:rsid w:val="00704A39"/>
    <w:rsid w:val="00710A36"/>
    <w:rsid w:val="007160FA"/>
    <w:rsid w:val="00720A10"/>
    <w:rsid w:val="007226D2"/>
    <w:rsid w:val="00724E90"/>
    <w:rsid w:val="0072668D"/>
    <w:rsid w:val="00745EB9"/>
    <w:rsid w:val="0075154C"/>
    <w:rsid w:val="00761511"/>
    <w:rsid w:val="0076510C"/>
    <w:rsid w:val="007772BE"/>
    <w:rsid w:val="00780150"/>
    <w:rsid w:val="007808F8"/>
    <w:rsid w:val="0078168B"/>
    <w:rsid w:val="00785917"/>
    <w:rsid w:val="007860E7"/>
    <w:rsid w:val="00787FDA"/>
    <w:rsid w:val="007936BC"/>
    <w:rsid w:val="007A0770"/>
    <w:rsid w:val="007A140D"/>
    <w:rsid w:val="007A5736"/>
    <w:rsid w:val="007B3BC3"/>
    <w:rsid w:val="007B4F7F"/>
    <w:rsid w:val="007C166F"/>
    <w:rsid w:val="007C16DC"/>
    <w:rsid w:val="007C2C59"/>
    <w:rsid w:val="007C3747"/>
    <w:rsid w:val="007C67CD"/>
    <w:rsid w:val="007C6883"/>
    <w:rsid w:val="007C6BEF"/>
    <w:rsid w:val="007E51B8"/>
    <w:rsid w:val="007F0458"/>
    <w:rsid w:val="008073F3"/>
    <w:rsid w:val="008156FC"/>
    <w:rsid w:val="008457FA"/>
    <w:rsid w:val="00845AF4"/>
    <w:rsid w:val="00846F90"/>
    <w:rsid w:val="0084772D"/>
    <w:rsid w:val="00851CD7"/>
    <w:rsid w:val="00854449"/>
    <w:rsid w:val="00860135"/>
    <w:rsid w:val="00872D2B"/>
    <w:rsid w:val="008739AA"/>
    <w:rsid w:val="0087542F"/>
    <w:rsid w:val="00875EE9"/>
    <w:rsid w:val="0089137A"/>
    <w:rsid w:val="00893CAD"/>
    <w:rsid w:val="00896972"/>
    <w:rsid w:val="008A2B85"/>
    <w:rsid w:val="008D194E"/>
    <w:rsid w:val="008D1F67"/>
    <w:rsid w:val="008D4E51"/>
    <w:rsid w:val="008D597F"/>
    <w:rsid w:val="008D6CB0"/>
    <w:rsid w:val="008E0DBC"/>
    <w:rsid w:val="008E1ADB"/>
    <w:rsid w:val="008F15C5"/>
    <w:rsid w:val="008F2869"/>
    <w:rsid w:val="008F7F61"/>
    <w:rsid w:val="00902A86"/>
    <w:rsid w:val="009057A1"/>
    <w:rsid w:val="0090666A"/>
    <w:rsid w:val="00913A86"/>
    <w:rsid w:val="009509AC"/>
    <w:rsid w:val="00950AE5"/>
    <w:rsid w:val="00951870"/>
    <w:rsid w:val="00951A5B"/>
    <w:rsid w:val="00970150"/>
    <w:rsid w:val="00980AC5"/>
    <w:rsid w:val="009830E4"/>
    <w:rsid w:val="00993A30"/>
    <w:rsid w:val="009A1822"/>
    <w:rsid w:val="009A630F"/>
    <w:rsid w:val="009B78B9"/>
    <w:rsid w:val="009C0883"/>
    <w:rsid w:val="009C5A29"/>
    <w:rsid w:val="009D5FE0"/>
    <w:rsid w:val="009E0FFF"/>
    <w:rsid w:val="009F0D02"/>
    <w:rsid w:val="009F1D2A"/>
    <w:rsid w:val="009F33CB"/>
    <w:rsid w:val="00A03AE8"/>
    <w:rsid w:val="00A22241"/>
    <w:rsid w:val="00A2387E"/>
    <w:rsid w:val="00A25D52"/>
    <w:rsid w:val="00A26380"/>
    <w:rsid w:val="00A2644F"/>
    <w:rsid w:val="00A32C9F"/>
    <w:rsid w:val="00A35037"/>
    <w:rsid w:val="00A37695"/>
    <w:rsid w:val="00A3799C"/>
    <w:rsid w:val="00A37A01"/>
    <w:rsid w:val="00A41071"/>
    <w:rsid w:val="00A4280A"/>
    <w:rsid w:val="00A470C2"/>
    <w:rsid w:val="00A520C5"/>
    <w:rsid w:val="00A525C5"/>
    <w:rsid w:val="00A52A1D"/>
    <w:rsid w:val="00A60559"/>
    <w:rsid w:val="00A6309E"/>
    <w:rsid w:val="00A6484C"/>
    <w:rsid w:val="00A71C2A"/>
    <w:rsid w:val="00A729E9"/>
    <w:rsid w:val="00A741C8"/>
    <w:rsid w:val="00A94E0A"/>
    <w:rsid w:val="00A96ED0"/>
    <w:rsid w:val="00A97AA3"/>
    <w:rsid w:val="00AA0777"/>
    <w:rsid w:val="00AA46A5"/>
    <w:rsid w:val="00AA7586"/>
    <w:rsid w:val="00AB33AC"/>
    <w:rsid w:val="00AB526A"/>
    <w:rsid w:val="00AB74B8"/>
    <w:rsid w:val="00AC7A8C"/>
    <w:rsid w:val="00AE0756"/>
    <w:rsid w:val="00AE4D6B"/>
    <w:rsid w:val="00AE79AD"/>
    <w:rsid w:val="00AE7A53"/>
    <w:rsid w:val="00AF3471"/>
    <w:rsid w:val="00AF3ACE"/>
    <w:rsid w:val="00AF4FA6"/>
    <w:rsid w:val="00B06EB4"/>
    <w:rsid w:val="00B106EB"/>
    <w:rsid w:val="00B3351B"/>
    <w:rsid w:val="00B43C7C"/>
    <w:rsid w:val="00B442C2"/>
    <w:rsid w:val="00B70501"/>
    <w:rsid w:val="00B71F00"/>
    <w:rsid w:val="00B7625B"/>
    <w:rsid w:val="00B77E84"/>
    <w:rsid w:val="00B969BC"/>
    <w:rsid w:val="00BA491E"/>
    <w:rsid w:val="00BB4D96"/>
    <w:rsid w:val="00BC28AD"/>
    <w:rsid w:val="00BC7594"/>
    <w:rsid w:val="00BE568E"/>
    <w:rsid w:val="00BE6334"/>
    <w:rsid w:val="00BF0B2B"/>
    <w:rsid w:val="00BF44BF"/>
    <w:rsid w:val="00BF4DDC"/>
    <w:rsid w:val="00C03469"/>
    <w:rsid w:val="00C04F45"/>
    <w:rsid w:val="00C14F4E"/>
    <w:rsid w:val="00C2076D"/>
    <w:rsid w:val="00C316B6"/>
    <w:rsid w:val="00C3239E"/>
    <w:rsid w:val="00C3440B"/>
    <w:rsid w:val="00C34C9E"/>
    <w:rsid w:val="00C46871"/>
    <w:rsid w:val="00C66B2D"/>
    <w:rsid w:val="00C718A8"/>
    <w:rsid w:val="00C84FC1"/>
    <w:rsid w:val="00CA2ABC"/>
    <w:rsid w:val="00CA5439"/>
    <w:rsid w:val="00CB3FB8"/>
    <w:rsid w:val="00CC0B99"/>
    <w:rsid w:val="00CC12C9"/>
    <w:rsid w:val="00CC71F6"/>
    <w:rsid w:val="00CD5BF5"/>
    <w:rsid w:val="00CD7736"/>
    <w:rsid w:val="00CE587F"/>
    <w:rsid w:val="00CF029A"/>
    <w:rsid w:val="00CF33D0"/>
    <w:rsid w:val="00CF57D8"/>
    <w:rsid w:val="00D03326"/>
    <w:rsid w:val="00D04BA6"/>
    <w:rsid w:val="00D14061"/>
    <w:rsid w:val="00D14DF1"/>
    <w:rsid w:val="00D155FB"/>
    <w:rsid w:val="00D245FD"/>
    <w:rsid w:val="00D24B52"/>
    <w:rsid w:val="00D33003"/>
    <w:rsid w:val="00D332F4"/>
    <w:rsid w:val="00D41E18"/>
    <w:rsid w:val="00D47307"/>
    <w:rsid w:val="00D5614A"/>
    <w:rsid w:val="00D61978"/>
    <w:rsid w:val="00D62392"/>
    <w:rsid w:val="00D71C76"/>
    <w:rsid w:val="00D86B77"/>
    <w:rsid w:val="00DA0545"/>
    <w:rsid w:val="00DB10A7"/>
    <w:rsid w:val="00DB3381"/>
    <w:rsid w:val="00DC74B3"/>
    <w:rsid w:val="00DD2A33"/>
    <w:rsid w:val="00DE5F18"/>
    <w:rsid w:val="00E02BFA"/>
    <w:rsid w:val="00E0536F"/>
    <w:rsid w:val="00E161CC"/>
    <w:rsid w:val="00E36362"/>
    <w:rsid w:val="00E40223"/>
    <w:rsid w:val="00E674CD"/>
    <w:rsid w:val="00E706C4"/>
    <w:rsid w:val="00E725FA"/>
    <w:rsid w:val="00E77396"/>
    <w:rsid w:val="00E950BE"/>
    <w:rsid w:val="00E96912"/>
    <w:rsid w:val="00EA5ACB"/>
    <w:rsid w:val="00EA6444"/>
    <w:rsid w:val="00EB074E"/>
    <w:rsid w:val="00EB7599"/>
    <w:rsid w:val="00EC1A13"/>
    <w:rsid w:val="00ED0AD2"/>
    <w:rsid w:val="00EE099D"/>
    <w:rsid w:val="00EE2806"/>
    <w:rsid w:val="00EF366F"/>
    <w:rsid w:val="00EF7681"/>
    <w:rsid w:val="00F06E3F"/>
    <w:rsid w:val="00F17B5E"/>
    <w:rsid w:val="00F24C04"/>
    <w:rsid w:val="00F25CD8"/>
    <w:rsid w:val="00F25E28"/>
    <w:rsid w:val="00F43A68"/>
    <w:rsid w:val="00F543C8"/>
    <w:rsid w:val="00F67F2D"/>
    <w:rsid w:val="00F71E1E"/>
    <w:rsid w:val="00F801D8"/>
    <w:rsid w:val="00F80929"/>
    <w:rsid w:val="00F81BBB"/>
    <w:rsid w:val="00F85581"/>
    <w:rsid w:val="00FA0871"/>
    <w:rsid w:val="00FA33EC"/>
    <w:rsid w:val="00FA5F0E"/>
    <w:rsid w:val="00FB0843"/>
    <w:rsid w:val="00FB2339"/>
    <w:rsid w:val="00FB2512"/>
    <w:rsid w:val="00FC5BAF"/>
    <w:rsid w:val="00FD4E7D"/>
    <w:rsid w:val="00FD5C3D"/>
    <w:rsid w:val="00FF6FF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99A2"/>
  <w15:docId w15:val="{28400DC1-B042-457F-909F-43ECD42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4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2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FD5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5C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8F6C-D0F4-448E-9BE4-2157A4B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573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TURISTIČKO-UGOSTITELJSKA</vt:lpstr>
      <vt:lpstr>TURISTIČKO-UGOSTITELJSKA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TURISTIČKO-UGOSTITELJSKA</dc:title>
  <dc:subject/>
  <dc:creator>Korisnik</dc:creator>
  <cp:keywords/>
  <cp:lastModifiedBy>MSS_Racunovodstvo</cp:lastModifiedBy>
  <cp:revision>106</cp:revision>
  <cp:lastPrinted>2023-07-10T10:10:00Z</cp:lastPrinted>
  <dcterms:created xsi:type="dcterms:W3CDTF">2022-07-08T07:29:00Z</dcterms:created>
  <dcterms:modified xsi:type="dcterms:W3CDTF">2023-07-10T10:11:00Z</dcterms:modified>
</cp:coreProperties>
</file>