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B8A" w:rsidRPr="00183DFC" w:rsidRDefault="00E43B8A" w:rsidP="00E43B8A">
      <w:pPr>
        <w:shd w:val="clear" w:color="auto" w:fill="FFFFFF"/>
        <w:spacing w:after="225" w:line="630" w:lineRule="atLeast"/>
        <w:outlineLvl w:val="0"/>
        <w:rPr>
          <w:rFonts w:ascii="Arial" w:eastAsia="Times New Roman" w:hAnsi="Arial" w:cs="Arial"/>
          <w:b/>
          <w:bCs/>
          <w:color w:val="191919"/>
          <w:kern w:val="36"/>
          <w:sz w:val="24"/>
          <w:szCs w:val="24"/>
          <w:lang w:eastAsia="hr-HR"/>
        </w:rPr>
      </w:pPr>
      <w:bookmarkStart w:id="0" w:name="_GoBack"/>
      <w:bookmarkEnd w:id="0"/>
      <w:r w:rsidRPr="00183DFC">
        <w:rPr>
          <w:rFonts w:ascii="Arial" w:eastAsia="Times New Roman" w:hAnsi="Arial" w:cs="Arial"/>
          <w:b/>
          <w:bCs/>
          <w:color w:val="191919"/>
          <w:kern w:val="36"/>
          <w:sz w:val="24"/>
          <w:szCs w:val="24"/>
          <w:lang w:eastAsia="hr-HR"/>
        </w:rPr>
        <w:t>Popis ustanova koje provode ispit iz hrvatskoga jezika i latiničnog pisma za strance</w:t>
      </w:r>
    </w:p>
    <w:p w:rsidR="00183DFC" w:rsidRDefault="00183DFC" w:rsidP="00E43B8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</w:pPr>
    </w:p>
    <w:p w:rsidR="00E43B8A" w:rsidRPr="00183DFC" w:rsidRDefault="00E43B8A" w:rsidP="00E43B8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color w:val="424242"/>
          <w:sz w:val="24"/>
          <w:szCs w:val="24"/>
          <w:lang w:eastAsia="hr-HR"/>
        </w:rPr>
      </w:pPr>
      <w:r w:rsidRPr="00183DFC">
        <w:rPr>
          <w:rFonts w:ascii="Lucida Sans Unicode" w:eastAsia="Times New Roman" w:hAnsi="Lucida Sans Unicode" w:cs="Lucida Sans Unicode"/>
          <w:b/>
          <w:color w:val="424242"/>
          <w:sz w:val="24"/>
          <w:szCs w:val="24"/>
          <w:lang w:eastAsia="hr-HR"/>
        </w:rPr>
        <w:t>Sukladno članku 154. stavku 5. Zakona o strancima (</w:t>
      </w:r>
      <w:hyperlink r:id="rId5" w:tgtFrame="_blank" w:history="1">
        <w:r w:rsidRPr="00183DFC">
          <w:rPr>
            <w:rFonts w:ascii="Lucida Sans Unicode" w:eastAsia="Times New Roman" w:hAnsi="Lucida Sans Unicode" w:cs="Lucida Sans Unicode"/>
            <w:b/>
            <w:color w:val="424242"/>
            <w:sz w:val="24"/>
            <w:szCs w:val="24"/>
            <w:u w:val="single"/>
            <w:lang w:eastAsia="hr-HR"/>
          </w:rPr>
          <w:t>NN, broj 133/2020.</w:t>
        </w:r>
      </w:hyperlink>
      <w:r w:rsidRPr="00183DFC">
        <w:rPr>
          <w:rFonts w:ascii="Lucida Sans Unicode" w:eastAsia="Times New Roman" w:hAnsi="Lucida Sans Unicode" w:cs="Lucida Sans Unicode"/>
          <w:b/>
          <w:color w:val="424242"/>
          <w:sz w:val="24"/>
          <w:szCs w:val="24"/>
          <w:lang w:eastAsia="hr-HR"/>
        </w:rPr>
        <w:t>), Ministarstvo znanosti i obrazovanja objavljuje popis ustanova koje provode ispit iz hrvatskoga jezika i latiničnog pisma za strance:</w:t>
      </w:r>
    </w:p>
    <w:p w:rsidR="00E43B8A" w:rsidRPr="00183DFC" w:rsidRDefault="00E43B8A" w:rsidP="00E43B8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</w:pPr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> </w:t>
      </w:r>
    </w:p>
    <w:p w:rsidR="00E43B8A" w:rsidRPr="00183DFC" w:rsidRDefault="00E43B8A" w:rsidP="00E43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</w:pPr>
      <w:proofErr w:type="spellStart"/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>Acro</w:t>
      </w:r>
      <w:proofErr w:type="spellEnd"/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 xml:space="preserve"> - Ustanova za obrazovanje odraslih, Ul. Špire Brusine 13, Zadar</w:t>
      </w:r>
    </w:p>
    <w:p w:rsidR="00E43B8A" w:rsidRPr="00183DFC" w:rsidRDefault="00E43B8A" w:rsidP="00E43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</w:pPr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 xml:space="preserve">ANGLA - Centar stranih jezika - ustanova za obrazovanje odraslih, </w:t>
      </w:r>
      <w:proofErr w:type="spellStart"/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>Galjufova</w:t>
      </w:r>
      <w:proofErr w:type="spellEnd"/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 xml:space="preserve"> ul. 5, Zagreb</w:t>
      </w:r>
    </w:p>
    <w:p w:rsidR="00E43B8A" w:rsidRPr="00183DFC" w:rsidRDefault="00E43B8A" w:rsidP="00E43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</w:pPr>
      <w:proofErr w:type="spellStart"/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>Callidus</w:t>
      </w:r>
      <w:proofErr w:type="spellEnd"/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 xml:space="preserve">-ustanova za </w:t>
      </w:r>
      <w:proofErr w:type="spellStart"/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>obrzovanje</w:t>
      </w:r>
      <w:proofErr w:type="spellEnd"/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 xml:space="preserve"> odraslih, </w:t>
      </w:r>
      <w:proofErr w:type="spellStart"/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>Vukasovićeva</w:t>
      </w:r>
      <w:proofErr w:type="spellEnd"/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 xml:space="preserve"> ul. 1, Zagreb</w:t>
      </w:r>
    </w:p>
    <w:p w:rsidR="00E43B8A" w:rsidRPr="00183DFC" w:rsidRDefault="00E43B8A" w:rsidP="00E43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</w:pPr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 xml:space="preserve">Centar stranih jezika Studio </w:t>
      </w:r>
      <w:proofErr w:type="spellStart"/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>Žerjav</w:t>
      </w:r>
      <w:proofErr w:type="spellEnd"/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 xml:space="preserve">, Carinski odvojak </w:t>
      </w:r>
      <w:proofErr w:type="spellStart"/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>bb</w:t>
      </w:r>
      <w:proofErr w:type="spellEnd"/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>, Čakovec</w:t>
      </w:r>
    </w:p>
    <w:p w:rsidR="00E43B8A" w:rsidRPr="00183DFC" w:rsidRDefault="00E43B8A" w:rsidP="00E43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</w:pPr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>Centar za cjeloživotno učenje i kulturu, Vladimira Nazora 5a, Bjelovar</w:t>
      </w:r>
    </w:p>
    <w:p w:rsidR="00E43B8A" w:rsidRPr="00183DFC" w:rsidRDefault="00E43B8A" w:rsidP="00E43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</w:pPr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>CENTAR ZA KULTURU I CJELOŽIVOTNO OBRAZOVANJE ZLATNA VRATA, Dioklecijanova 7, Split</w:t>
      </w:r>
    </w:p>
    <w:p w:rsidR="00E43B8A" w:rsidRPr="00183DFC" w:rsidRDefault="00E43B8A" w:rsidP="00E43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</w:pPr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 xml:space="preserve">CENTAR ZA OBRAZOVANJE ODRASLIH TRSTENIK, </w:t>
      </w:r>
      <w:proofErr w:type="spellStart"/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>Papandopulova</w:t>
      </w:r>
      <w:proofErr w:type="spellEnd"/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 xml:space="preserve"> 15, Split</w:t>
      </w:r>
    </w:p>
    <w:p w:rsidR="00E43B8A" w:rsidRPr="00183DFC" w:rsidRDefault="00E43B8A" w:rsidP="00E43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</w:pPr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>CENTAR ZNANJA - ustanova za obrazovanje odraslih, Trg Republike 2, Split</w:t>
      </w:r>
    </w:p>
    <w:p w:rsidR="00E43B8A" w:rsidRPr="00183DFC" w:rsidRDefault="00E43B8A" w:rsidP="00E43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</w:pPr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 xml:space="preserve">DIOPTER -  OTVORENO UČILIŠTE, </w:t>
      </w:r>
      <w:proofErr w:type="spellStart"/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>Trierska</w:t>
      </w:r>
      <w:proofErr w:type="spellEnd"/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 xml:space="preserve"> ulica 7, Pula</w:t>
      </w:r>
    </w:p>
    <w:p w:rsidR="00E43B8A" w:rsidRPr="00183DFC" w:rsidRDefault="00E43B8A" w:rsidP="00E43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</w:pPr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 xml:space="preserve">EDUKACIJSKI CENTAR - Ustanova za obrazovanje odraslih, </w:t>
      </w:r>
      <w:proofErr w:type="spellStart"/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>Trnčevićev</w:t>
      </w:r>
      <w:proofErr w:type="spellEnd"/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 xml:space="preserve"> put 25, Split</w:t>
      </w:r>
    </w:p>
    <w:p w:rsidR="00E43B8A" w:rsidRPr="00183DFC" w:rsidRDefault="00E43B8A" w:rsidP="00E43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</w:pPr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>EKSPERT, ustanova za obrazovanje odraslih, Dolac 8, Rijeka</w:t>
      </w:r>
    </w:p>
    <w:p w:rsidR="00E43B8A" w:rsidRPr="00183DFC" w:rsidRDefault="00E43B8A" w:rsidP="00E43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</w:pPr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>Narodno učilište - ustanova za obrazovanje i kulturu, Školjić 9, Rijeka</w:t>
      </w:r>
    </w:p>
    <w:p w:rsidR="00E43B8A" w:rsidRPr="00183DFC" w:rsidRDefault="00E43B8A" w:rsidP="00E43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</w:pPr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>Poliklinika za rehabilitaciju slušanja i govora SUVAG, Kneza Ljudevita Posavskog 10, Zagreb</w:t>
      </w:r>
    </w:p>
    <w:p w:rsidR="00E43B8A" w:rsidRPr="00183DFC" w:rsidRDefault="00E43B8A" w:rsidP="00E43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</w:pPr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>Pučko otvoreno učilište Božić, Ulica 114. brigade hrvatske vojske 12, Split</w:t>
      </w:r>
    </w:p>
    <w:p w:rsidR="00E43B8A" w:rsidRPr="00183DFC" w:rsidRDefault="00E43B8A" w:rsidP="00E43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</w:pPr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>Pučko otvoreno učilište Čakovec, Kralja Tomislava 52, Čakovec</w:t>
      </w:r>
    </w:p>
    <w:p w:rsidR="00E43B8A" w:rsidRPr="00183DFC" w:rsidRDefault="00E43B8A" w:rsidP="00E43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</w:pPr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 xml:space="preserve">Pučko otvoreno učilište grada Rovinja - Rovigno - </w:t>
      </w:r>
      <w:proofErr w:type="spellStart"/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>Universita</w:t>
      </w:r>
      <w:proofErr w:type="spellEnd"/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 xml:space="preserve"> </w:t>
      </w:r>
      <w:proofErr w:type="spellStart"/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>popolare</w:t>
      </w:r>
      <w:proofErr w:type="spellEnd"/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 xml:space="preserve"> </w:t>
      </w:r>
      <w:proofErr w:type="spellStart"/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>aperta</w:t>
      </w:r>
      <w:proofErr w:type="spellEnd"/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 xml:space="preserve"> della </w:t>
      </w:r>
      <w:proofErr w:type="spellStart"/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>Citta</w:t>
      </w:r>
      <w:proofErr w:type="spellEnd"/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 xml:space="preserve"> di Rovinj - Rovigno, Trg maršala Tita 12, Rovinj</w:t>
      </w:r>
    </w:p>
    <w:p w:rsidR="00E43B8A" w:rsidRPr="00183DFC" w:rsidRDefault="00E43B8A" w:rsidP="00E43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</w:pPr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>Pučko otvoreno učilište Kutina, Ulica S. Radića 3, Kutina</w:t>
      </w:r>
    </w:p>
    <w:p w:rsidR="00E43B8A" w:rsidRPr="00183DFC" w:rsidRDefault="00E43B8A" w:rsidP="00E43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</w:pPr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 xml:space="preserve">Pučko otvoreno učilište Labin, Alda </w:t>
      </w:r>
      <w:proofErr w:type="spellStart"/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>Negrija</w:t>
      </w:r>
      <w:proofErr w:type="spellEnd"/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 xml:space="preserve"> 11, Labin</w:t>
      </w:r>
    </w:p>
    <w:p w:rsidR="00E43B8A" w:rsidRPr="00183DFC" w:rsidRDefault="00E43B8A" w:rsidP="00E43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</w:pPr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>Pučko otvoreno učilište Libar, Ul. Nikole Zrinskog 28, Slavonski Brod  </w:t>
      </w:r>
    </w:p>
    <w:p w:rsidR="00E43B8A" w:rsidRPr="00183DFC" w:rsidRDefault="00E43B8A" w:rsidP="00E43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</w:pPr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 xml:space="preserve">Pučko otvoreno učilište Obris, Vanje </w:t>
      </w:r>
      <w:proofErr w:type="spellStart"/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>Radauša</w:t>
      </w:r>
      <w:proofErr w:type="spellEnd"/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 xml:space="preserve"> 19, Požega</w:t>
      </w:r>
    </w:p>
    <w:p w:rsidR="00E43B8A" w:rsidRPr="00183DFC" w:rsidRDefault="00E43B8A" w:rsidP="00E43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</w:pPr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>Pučko otvoreno učilište Ogulin, Trg Petra Stipetića 1, Ogulin</w:t>
      </w:r>
    </w:p>
    <w:p w:rsidR="00E43B8A" w:rsidRPr="00183DFC" w:rsidRDefault="00E43B8A" w:rsidP="00E43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</w:pPr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>PUČKO OTVORENO UČILIŠTE OMEGA, Ljudevita Gaja 45, Virovitica</w:t>
      </w:r>
    </w:p>
    <w:p w:rsidR="00E43B8A" w:rsidRPr="00183DFC" w:rsidRDefault="00E43B8A" w:rsidP="00E43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</w:pPr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lastRenderedPageBreak/>
        <w:t>Pučko otvoreno učilište Pouka, Ul. Bogoslava Šuleka 29, Karlovac</w:t>
      </w:r>
    </w:p>
    <w:p w:rsidR="00E43B8A" w:rsidRPr="00183DFC" w:rsidRDefault="00E43B8A" w:rsidP="00E43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</w:pPr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 xml:space="preserve">Pučko otvoreno učilište Prelog, </w:t>
      </w:r>
      <w:proofErr w:type="spellStart"/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>Hrupine</w:t>
      </w:r>
      <w:proofErr w:type="spellEnd"/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 xml:space="preserve"> 7B, Prelog</w:t>
      </w:r>
    </w:p>
    <w:p w:rsidR="00E43B8A" w:rsidRPr="00183DFC" w:rsidRDefault="00E43B8A" w:rsidP="00E43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</w:pPr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>Pučko otvoreno učilište Pula, Benediktinske opatije 3, Pula</w:t>
      </w:r>
    </w:p>
    <w:p w:rsidR="00E43B8A" w:rsidRPr="00183DFC" w:rsidRDefault="00E43B8A" w:rsidP="00E43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</w:pPr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 xml:space="preserve">Pučko otvoreno učilište Trogir, Obala bana </w:t>
      </w:r>
      <w:proofErr w:type="spellStart"/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>Berislavića</w:t>
      </w:r>
      <w:proofErr w:type="spellEnd"/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 xml:space="preserve"> 15, Trogir</w:t>
      </w:r>
    </w:p>
    <w:p w:rsidR="00E43B8A" w:rsidRPr="00183DFC" w:rsidRDefault="00E43B8A" w:rsidP="00E43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</w:pPr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 xml:space="preserve">Pučko otvoreno učilište Varaždin, </w:t>
      </w:r>
      <w:proofErr w:type="spellStart"/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>Hallerova</w:t>
      </w:r>
      <w:proofErr w:type="spellEnd"/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 xml:space="preserve"> aleja 1/II, Varaždin</w:t>
      </w:r>
    </w:p>
    <w:p w:rsidR="00E43B8A" w:rsidRPr="00183DFC" w:rsidRDefault="00E43B8A" w:rsidP="00E43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</w:pPr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>Pučko otvoreno učilište Zagreb, Ulica grada Vukovara 68, Zagreb</w:t>
      </w:r>
    </w:p>
    <w:p w:rsidR="00E43B8A" w:rsidRPr="00183DFC" w:rsidRDefault="00E43B8A" w:rsidP="00E43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</w:pPr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 xml:space="preserve">SOVA JEZIČNO UČILIŠTE - ustanova za obrazovanje odraslih, </w:t>
      </w:r>
      <w:proofErr w:type="spellStart"/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>Hebrangova</w:t>
      </w:r>
      <w:proofErr w:type="spellEnd"/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 xml:space="preserve"> 21/2, Zagreb</w:t>
      </w:r>
    </w:p>
    <w:p w:rsidR="00E43B8A" w:rsidRPr="00183DFC" w:rsidRDefault="00E43B8A" w:rsidP="00E43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</w:pPr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>SREDNJA POLJOPRIVREDNA I TEHNIČKA ŠKOLA, Opuzenske bojne 5, Opuzen </w:t>
      </w:r>
    </w:p>
    <w:p w:rsidR="00E43B8A" w:rsidRPr="00183DFC" w:rsidRDefault="00E43B8A" w:rsidP="00E43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</w:pPr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 xml:space="preserve">SREDNJA ŠKOLA OTOČAC, </w:t>
      </w:r>
      <w:proofErr w:type="spellStart"/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>Ćirila</w:t>
      </w:r>
      <w:proofErr w:type="spellEnd"/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 xml:space="preserve"> i Metoda 2, Otočac</w:t>
      </w:r>
    </w:p>
    <w:p w:rsidR="00E43B8A" w:rsidRPr="00183DFC" w:rsidRDefault="00E43B8A" w:rsidP="00E43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</w:pPr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>Svijet jezika, Ustanova za obrazovanje odraslih, Vodnikova 12, Zagreb</w:t>
      </w:r>
    </w:p>
    <w:p w:rsidR="00E43B8A" w:rsidRPr="00183DFC" w:rsidRDefault="00E43B8A" w:rsidP="00E43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b/>
          <w:color w:val="424242"/>
          <w:sz w:val="24"/>
          <w:szCs w:val="24"/>
          <w:lang w:eastAsia="hr-HR"/>
        </w:rPr>
      </w:pPr>
      <w:r w:rsidRPr="00183DFC">
        <w:rPr>
          <w:rFonts w:ascii="Lucida Sans Unicode" w:eastAsia="Times New Roman" w:hAnsi="Lucida Sans Unicode" w:cs="Lucida Sans Unicode"/>
          <w:b/>
          <w:color w:val="424242"/>
          <w:sz w:val="24"/>
          <w:szCs w:val="24"/>
          <w:lang w:eastAsia="hr-HR"/>
        </w:rPr>
        <w:t>Šibenska privatna gimnazija s pravom javnosti, Ul. Andrije Kačića Miošića 11, Šibenik</w:t>
      </w:r>
    </w:p>
    <w:p w:rsidR="00E43B8A" w:rsidRPr="00183DFC" w:rsidRDefault="00E43B8A" w:rsidP="00E43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</w:pPr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 xml:space="preserve">Škola stranih jezika - </w:t>
      </w:r>
      <w:proofErr w:type="spellStart"/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>Žiger</w:t>
      </w:r>
      <w:proofErr w:type="spellEnd"/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 xml:space="preserve">, Ul. Stanka </w:t>
      </w:r>
      <w:proofErr w:type="spellStart"/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>Vraza</w:t>
      </w:r>
      <w:proofErr w:type="spellEnd"/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 xml:space="preserve"> 37, Varaždin</w:t>
      </w:r>
    </w:p>
    <w:p w:rsidR="00E43B8A" w:rsidRPr="00183DFC" w:rsidRDefault="00E43B8A" w:rsidP="00E43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</w:pPr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>Tehničko učilište Vinkovci ustanova za obrazovanje odraslih, Ul. Ljudevita Gaja 18, Vinkovci</w:t>
      </w:r>
    </w:p>
    <w:p w:rsidR="00E43B8A" w:rsidRPr="00183DFC" w:rsidRDefault="00E43B8A" w:rsidP="00E43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</w:pPr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>TURISTIČKA I UGOSTITELJSKA ŠKOLA DUBROVNIK, Župska 2, Dubrovnik</w:t>
      </w:r>
    </w:p>
    <w:p w:rsidR="00E43B8A" w:rsidRPr="00183DFC" w:rsidRDefault="00E43B8A" w:rsidP="00E43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</w:pPr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 xml:space="preserve">Učilište </w:t>
      </w:r>
      <w:proofErr w:type="spellStart"/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>Amour</w:t>
      </w:r>
      <w:proofErr w:type="spellEnd"/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 xml:space="preserve"> </w:t>
      </w:r>
      <w:proofErr w:type="spellStart"/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>Lingua</w:t>
      </w:r>
      <w:proofErr w:type="spellEnd"/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 xml:space="preserve"> - ustanova za obrazovanje odraslih, Gajeva ulica 2/A, Sesvete</w:t>
      </w:r>
    </w:p>
    <w:p w:rsidR="00E43B8A" w:rsidRPr="00183DFC" w:rsidRDefault="00E43B8A" w:rsidP="00E43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</w:pPr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 xml:space="preserve">Učilište Jantar - ustanova za obrazovanje odraslih, </w:t>
      </w:r>
      <w:proofErr w:type="spellStart"/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>Šimićeva</w:t>
      </w:r>
      <w:proofErr w:type="spellEnd"/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 xml:space="preserve"> ul. 28, Split</w:t>
      </w:r>
    </w:p>
    <w:p w:rsidR="00E43B8A" w:rsidRPr="00183DFC" w:rsidRDefault="00E43B8A" w:rsidP="00E43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</w:pPr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 xml:space="preserve">Učilište </w:t>
      </w:r>
      <w:proofErr w:type="spellStart"/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>Kalelarga</w:t>
      </w:r>
      <w:proofErr w:type="spellEnd"/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 xml:space="preserve"> - ustanova za obrazovanje odraslih, Put Stanova 4, Zadar</w:t>
      </w:r>
    </w:p>
    <w:p w:rsidR="00E43B8A" w:rsidRPr="00183DFC" w:rsidRDefault="00E43B8A" w:rsidP="00E43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</w:pPr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>Učilište Sesvete - ustanova za obrazovanje odraslih, Trakošćanska ulica 26, Sesvete</w:t>
      </w:r>
    </w:p>
    <w:p w:rsidR="00E43B8A" w:rsidRPr="00183DFC" w:rsidRDefault="00E43B8A" w:rsidP="00E43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</w:pPr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 xml:space="preserve">Učilište </w:t>
      </w:r>
      <w:proofErr w:type="spellStart"/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>Studium</w:t>
      </w:r>
      <w:proofErr w:type="spellEnd"/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 xml:space="preserve"> - ustanova za obrazovanje odraslih, Ul. I. G. Kovačića 3, Vukovar</w:t>
      </w:r>
    </w:p>
    <w:p w:rsidR="00E43B8A" w:rsidRPr="00183DFC" w:rsidRDefault="00E43B8A" w:rsidP="00E43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b/>
          <w:color w:val="424242"/>
          <w:sz w:val="24"/>
          <w:szCs w:val="24"/>
          <w:lang w:eastAsia="hr-HR"/>
        </w:rPr>
      </w:pPr>
      <w:r w:rsidRPr="00183DFC">
        <w:rPr>
          <w:rFonts w:ascii="Lucida Sans Unicode" w:eastAsia="Times New Roman" w:hAnsi="Lucida Sans Unicode" w:cs="Lucida Sans Unicode"/>
          <w:b/>
          <w:color w:val="424242"/>
          <w:sz w:val="24"/>
          <w:szCs w:val="24"/>
          <w:lang w:eastAsia="hr-HR"/>
        </w:rPr>
        <w:t xml:space="preserve">Učilište </w:t>
      </w:r>
      <w:proofErr w:type="spellStart"/>
      <w:r w:rsidRPr="00183DFC">
        <w:rPr>
          <w:rFonts w:ascii="Lucida Sans Unicode" w:eastAsia="Times New Roman" w:hAnsi="Lucida Sans Unicode" w:cs="Lucida Sans Unicode"/>
          <w:b/>
          <w:color w:val="424242"/>
          <w:sz w:val="24"/>
          <w:szCs w:val="24"/>
          <w:lang w:eastAsia="hr-HR"/>
        </w:rPr>
        <w:t>Studium</w:t>
      </w:r>
      <w:proofErr w:type="spellEnd"/>
      <w:r w:rsidRPr="00183DFC">
        <w:rPr>
          <w:rFonts w:ascii="Lucida Sans Unicode" w:eastAsia="Times New Roman" w:hAnsi="Lucida Sans Unicode" w:cs="Lucida Sans Unicode"/>
          <w:b/>
          <w:color w:val="424242"/>
          <w:sz w:val="24"/>
          <w:szCs w:val="24"/>
          <w:lang w:eastAsia="hr-HR"/>
        </w:rPr>
        <w:t xml:space="preserve"> - ustanova za obrazovanje odraslih, Ante </w:t>
      </w:r>
      <w:proofErr w:type="spellStart"/>
      <w:r w:rsidRPr="00183DFC">
        <w:rPr>
          <w:rFonts w:ascii="Lucida Sans Unicode" w:eastAsia="Times New Roman" w:hAnsi="Lucida Sans Unicode" w:cs="Lucida Sans Unicode"/>
          <w:b/>
          <w:color w:val="424242"/>
          <w:sz w:val="24"/>
          <w:szCs w:val="24"/>
          <w:lang w:eastAsia="hr-HR"/>
        </w:rPr>
        <w:t>Šupuka</w:t>
      </w:r>
      <w:proofErr w:type="spellEnd"/>
      <w:r w:rsidRPr="00183DFC">
        <w:rPr>
          <w:rFonts w:ascii="Lucida Sans Unicode" w:eastAsia="Times New Roman" w:hAnsi="Lucida Sans Unicode" w:cs="Lucida Sans Unicode"/>
          <w:b/>
          <w:color w:val="424242"/>
          <w:sz w:val="24"/>
          <w:szCs w:val="24"/>
          <w:lang w:eastAsia="hr-HR"/>
        </w:rPr>
        <w:t xml:space="preserve"> 10, Šibenik</w:t>
      </w:r>
    </w:p>
    <w:p w:rsidR="00E43B8A" w:rsidRPr="00183DFC" w:rsidRDefault="00E43B8A" w:rsidP="00E43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</w:pPr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 xml:space="preserve">Učilište </w:t>
      </w:r>
      <w:proofErr w:type="spellStart"/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>Studium</w:t>
      </w:r>
      <w:proofErr w:type="spellEnd"/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 xml:space="preserve"> - ustanova za obrazovanje odraslih, Krešimirova 5, Knin</w:t>
      </w:r>
    </w:p>
    <w:p w:rsidR="00E43B8A" w:rsidRPr="00183DFC" w:rsidRDefault="00E43B8A" w:rsidP="00E43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</w:pPr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 xml:space="preserve">Učilište </w:t>
      </w:r>
      <w:proofErr w:type="spellStart"/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>Studium</w:t>
      </w:r>
      <w:proofErr w:type="spellEnd"/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 xml:space="preserve"> - ustanova za obrazovanje odraslih, Ulica Ante Starčevića 23 E i F, Zadar</w:t>
      </w:r>
    </w:p>
    <w:p w:rsidR="00E43B8A" w:rsidRPr="00183DFC" w:rsidRDefault="00E43B8A" w:rsidP="00E43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</w:pPr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>USTANOVA HOLISTIKA CENTAR CJELOŽIVOTNOG UČENJA, Vrbik 20, Zagreb</w:t>
      </w:r>
    </w:p>
    <w:p w:rsidR="00E43B8A" w:rsidRPr="00183DFC" w:rsidRDefault="00E43B8A" w:rsidP="00E43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</w:pPr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lastRenderedPageBreak/>
        <w:t>USTANOVA HOLISTIKA CENTAR CJELOŽIVOTNOG UČENJA, Ulica kralja Tomislava 19, Sisak</w:t>
      </w:r>
    </w:p>
    <w:p w:rsidR="00E43B8A" w:rsidRPr="00183DFC" w:rsidRDefault="00E43B8A" w:rsidP="00E43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</w:pPr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 xml:space="preserve">Ustanova za obrazovanje odraslih Dante, </w:t>
      </w:r>
      <w:proofErr w:type="spellStart"/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>Wenzelova</w:t>
      </w:r>
      <w:proofErr w:type="spellEnd"/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 xml:space="preserve"> ul. 2, Rijeka</w:t>
      </w:r>
    </w:p>
    <w:p w:rsidR="00E43B8A" w:rsidRPr="00183DFC" w:rsidRDefault="00E43B8A" w:rsidP="00E43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</w:pPr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>Ustanova za obrazovanje odraslih Maestro, Zrinska 65, Požega </w:t>
      </w:r>
    </w:p>
    <w:p w:rsidR="00E43B8A" w:rsidRPr="00183DFC" w:rsidRDefault="00E43B8A" w:rsidP="00E43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</w:pPr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>Ustanova za obrazovanje odraslih Maestro, Bolnička 55, Pakrac</w:t>
      </w:r>
    </w:p>
    <w:p w:rsidR="00E43B8A" w:rsidRPr="00183DFC" w:rsidRDefault="00E43B8A" w:rsidP="00E43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</w:pPr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 xml:space="preserve">Ustanova za obrazovanje odraslih Matura Plus, Hansa </w:t>
      </w:r>
      <w:proofErr w:type="spellStart"/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>Dietricha</w:t>
      </w:r>
      <w:proofErr w:type="spellEnd"/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 xml:space="preserve"> </w:t>
      </w:r>
      <w:proofErr w:type="spellStart"/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>Genschera</w:t>
      </w:r>
      <w:proofErr w:type="spellEnd"/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 xml:space="preserve"> 14, Vinkovci </w:t>
      </w:r>
    </w:p>
    <w:p w:rsidR="00E43B8A" w:rsidRPr="00183DFC" w:rsidRDefault="00E43B8A" w:rsidP="00E43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</w:pPr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>Visoka poslovna škola PAR, Trg Riječke rezolucije 4, Rijeka</w:t>
      </w:r>
    </w:p>
    <w:p w:rsidR="00E43B8A" w:rsidRPr="00183DFC" w:rsidRDefault="00E43B8A" w:rsidP="00E43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</w:pPr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>Sveučilište u Zagrebu, Trg Republike Hrvatske 14, Zagreb</w:t>
      </w:r>
    </w:p>
    <w:p w:rsidR="00E43B8A" w:rsidRPr="00183DFC" w:rsidRDefault="00E43B8A" w:rsidP="00E43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</w:pPr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>Sveučilište u Splitu, Ul. Ruđera Boškovića 31, Split</w:t>
      </w:r>
    </w:p>
    <w:p w:rsidR="00E43B8A" w:rsidRPr="00183DFC" w:rsidRDefault="00E43B8A" w:rsidP="00E43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</w:pPr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>Sveučilište u Rijeci, Trg braće Mažuranića 10, Rijeka </w:t>
      </w:r>
    </w:p>
    <w:p w:rsidR="00E43B8A" w:rsidRPr="00183DFC" w:rsidRDefault="00E43B8A" w:rsidP="00E43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</w:pPr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>Sveučilište Josipa Jurja Strossmayera u Osijeku, Trg Svetog Trojstva 3, Osijek</w:t>
      </w:r>
    </w:p>
    <w:p w:rsidR="00E43B8A" w:rsidRPr="00183DFC" w:rsidRDefault="00E43B8A" w:rsidP="00E43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</w:pPr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 xml:space="preserve">Sveučilište u Zadru, Ul. Mihovila </w:t>
      </w:r>
      <w:proofErr w:type="spellStart"/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>Pavlinovića</w:t>
      </w:r>
      <w:proofErr w:type="spellEnd"/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 xml:space="preserve"> 1, Zadar</w:t>
      </w:r>
    </w:p>
    <w:p w:rsidR="00E43B8A" w:rsidRPr="00183DFC" w:rsidRDefault="00E43B8A" w:rsidP="00E43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</w:pPr>
      <w:r w:rsidRPr="00183DFC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>Sveučilište Jurja Dobrile u Puli, Zagrebačka ul. 30, Pula</w:t>
      </w:r>
    </w:p>
    <w:p w:rsidR="00843339" w:rsidRPr="00183DFC" w:rsidRDefault="00FB56ED">
      <w:pPr>
        <w:rPr>
          <w:sz w:val="24"/>
          <w:szCs w:val="24"/>
        </w:rPr>
      </w:pPr>
      <w:r w:rsidRPr="00183DFC">
        <w:rPr>
          <w:sz w:val="24"/>
          <w:szCs w:val="24"/>
        </w:rPr>
        <w:t xml:space="preserve">Objavljeno 30.1.2024. </w:t>
      </w:r>
    </w:p>
    <w:sectPr w:rsidR="00843339" w:rsidRPr="00183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8419F"/>
    <w:multiLevelType w:val="multilevel"/>
    <w:tmpl w:val="8402C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C1"/>
    <w:rsid w:val="00183DFC"/>
    <w:rsid w:val="00563D70"/>
    <w:rsid w:val="00843339"/>
    <w:rsid w:val="00CB57C1"/>
    <w:rsid w:val="00E43B8A"/>
    <w:rsid w:val="00F85E8D"/>
    <w:rsid w:val="00FB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86AB8-9E64-4E5F-AEE4-75E29F28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E43B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43B8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43B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rodne-novine.nn.hr/clanci/sluzbeni/2020_12_133_25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 Zorić</dc:creator>
  <cp:keywords/>
  <dc:description/>
  <cp:lastModifiedBy>Martina</cp:lastModifiedBy>
  <cp:revision>2</cp:revision>
  <dcterms:created xsi:type="dcterms:W3CDTF">2024-02-07T12:12:00Z</dcterms:created>
  <dcterms:modified xsi:type="dcterms:W3CDTF">2024-02-07T12:12:00Z</dcterms:modified>
</cp:coreProperties>
</file>